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AB" w:rsidRDefault="001424AB" w:rsidP="005A4812">
      <w:pPr>
        <w:pStyle w:val="Style7"/>
        <w:kinsoku w:val="0"/>
        <w:autoSpaceDE/>
        <w:autoSpaceDN/>
        <w:spacing w:line="285" w:lineRule="auto"/>
        <w:rPr>
          <w:rFonts w:ascii="Calibri" w:hAnsi="Calibri" w:cs="Calibri"/>
          <w:b/>
          <w:bCs/>
          <w:spacing w:val="-4"/>
          <w:w w:val="105"/>
          <w:sz w:val="22"/>
          <w:szCs w:val="22"/>
        </w:rPr>
      </w:pPr>
      <w:r>
        <w:rPr>
          <w:rFonts w:ascii="Calibri" w:hAnsi="Calibri" w:cs="Calibri"/>
          <w:b/>
          <w:bCs/>
          <w:spacing w:val="-4"/>
          <w:w w:val="105"/>
          <w:sz w:val="22"/>
          <w:szCs w:val="22"/>
        </w:rPr>
        <w:t xml:space="preserve">EDITAL DE CHAMADA PÚBLICA Nº 01/2013 </w:t>
      </w:r>
      <w:r>
        <w:rPr>
          <w:rFonts w:ascii="Bookman Old Style" w:hAnsi="Bookman Old Style" w:cs="Bookman Old Style"/>
          <w:b/>
          <w:bCs/>
          <w:spacing w:val="-4"/>
          <w:sz w:val="6"/>
          <w:szCs w:val="6"/>
        </w:rPr>
        <w:t>—</w:t>
      </w:r>
      <w:r>
        <w:rPr>
          <w:rFonts w:ascii="Calibri" w:hAnsi="Calibri" w:cs="Calibri"/>
          <w:b/>
          <w:bCs/>
          <w:spacing w:val="-4"/>
          <w:w w:val="105"/>
          <w:sz w:val="22"/>
          <w:szCs w:val="22"/>
        </w:rPr>
        <w:t xml:space="preserve"> </w:t>
      </w:r>
      <w:r w:rsidR="007A0678">
        <w:rPr>
          <w:rFonts w:ascii="Calibri" w:hAnsi="Calibri" w:cs="Calibri"/>
          <w:b/>
          <w:bCs/>
          <w:spacing w:val="-4"/>
          <w:w w:val="105"/>
          <w:sz w:val="22"/>
          <w:szCs w:val="22"/>
        </w:rPr>
        <w:t>CONSELHO MUNICIPAL DOS DIREITOS DA CRIANÇA E DO ADOLESCENTE - CMDCA</w:t>
      </w:r>
    </w:p>
    <w:p w:rsidR="005A4812" w:rsidRDefault="005A4812" w:rsidP="005A4812">
      <w:pPr>
        <w:pStyle w:val="Style7"/>
        <w:kinsoku w:val="0"/>
        <w:autoSpaceDE/>
        <w:autoSpaceDN/>
        <w:spacing w:line="285" w:lineRule="auto"/>
        <w:rPr>
          <w:rFonts w:ascii="Calibri" w:hAnsi="Calibri" w:cs="Calibri"/>
          <w:b/>
          <w:bCs/>
          <w:spacing w:val="-4"/>
          <w:w w:val="105"/>
          <w:sz w:val="22"/>
          <w:szCs w:val="22"/>
        </w:rPr>
      </w:pPr>
    </w:p>
    <w:p w:rsidR="007A0678" w:rsidRDefault="007A0678" w:rsidP="005A4812">
      <w:pPr>
        <w:pStyle w:val="Style7"/>
        <w:kinsoku w:val="0"/>
        <w:autoSpaceDE/>
        <w:autoSpaceDN/>
        <w:spacing w:line="285" w:lineRule="auto"/>
        <w:rPr>
          <w:rFonts w:ascii="Calibri" w:hAnsi="Calibri" w:cs="Calibri"/>
          <w:b/>
          <w:bCs/>
          <w:spacing w:val="-4"/>
          <w:w w:val="105"/>
          <w:sz w:val="22"/>
          <w:szCs w:val="22"/>
        </w:rPr>
      </w:pPr>
    </w:p>
    <w:p w:rsidR="007A0678" w:rsidRDefault="007A0678" w:rsidP="005A4812">
      <w:pPr>
        <w:pStyle w:val="Style7"/>
        <w:kinsoku w:val="0"/>
        <w:autoSpaceDE/>
        <w:autoSpaceDN/>
        <w:spacing w:line="285" w:lineRule="auto"/>
        <w:rPr>
          <w:rFonts w:ascii="Calibri" w:hAnsi="Calibri" w:cs="Calibri"/>
          <w:b/>
          <w:bCs/>
          <w:spacing w:val="-4"/>
          <w:w w:val="105"/>
          <w:sz w:val="22"/>
          <w:szCs w:val="22"/>
        </w:rPr>
      </w:pPr>
    </w:p>
    <w:p w:rsidR="005A4812" w:rsidRDefault="001424AB" w:rsidP="005A4812">
      <w:pPr>
        <w:pStyle w:val="Style1"/>
        <w:widowControl w:val="0"/>
        <w:kinsoku w:val="0"/>
        <w:autoSpaceDE/>
        <w:autoSpaceDN/>
        <w:adjustRightInd/>
        <w:ind w:right="72"/>
        <w:jc w:val="both"/>
        <w:rPr>
          <w:rFonts w:ascii="Calibri" w:hAnsi="Calibri" w:cs="Calibri"/>
          <w:b/>
          <w:bCs/>
          <w:spacing w:val="-4"/>
          <w:w w:val="105"/>
          <w:sz w:val="22"/>
          <w:szCs w:val="22"/>
        </w:rPr>
      </w:pPr>
      <w:r>
        <w:rPr>
          <w:rFonts w:ascii="Calibri" w:hAnsi="Calibri" w:cs="Calibri"/>
          <w:b/>
          <w:bCs/>
          <w:spacing w:val="1"/>
          <w:w w:val="105"/>
          <w:sz w:val="22"/>
          <w:szCs w:val="22"/>
        </w:rPr>
        <w:t xml:space="preserve">EDITAL DE CHAMADA PÚBLICA VISANDO A SELEÇÃO DE PROJETOS A SEREM FINANCIADOS COM </w:t>
      </w:r>
      <w:r>
        <w:rPr>
          <w:rFonts w:ascii="Calibri" w:hAnsi="Calibri" w:cs="Calibri"/>
          <w:b/>
          <w:bCs/>
          <w:spacing w:val="-4"/>
          <w:w w:val="105"/>
          <w:sz w:val="22"/>
          <w:szCs w:val="22"/>
        </w:rPr>
        <w:t xml:space="preserve">RECURSOS DO FUNDO </w:t>
      </w:r>
      <w:r w:rsidR="005A4812">
        <w:rPr>
          <w:rFonts w:ascii="Calibri" w:hAnsi="Calibri" w:cs="Calibri"/>
          <w:b/>
          <w:bCs/>
          <w:spacing w:val="-4"/>
          <w:w w:val="105"/>
          <w:sz w:val="22"/>
          <w:szCs w:val="22"/>
        </w:rPr>
        <w:t>MUNICIPAL</w:t>
      </w:r>
      <w:r>
        <w:rPr>
          <w:rFonts w:ascii="Calibri" w:hAnsi="Calibri" w:cs="Calibri"/>
          <w:b/>
          <w:bCs/>
          <w:spacing w:val="-4"/>
          <w:w w:val="105"/>
          <w:sz w:val="22"/>
          <w:szCs w:val="22"/>
        </w:rPr>
        <w:t xml:space="preserve"> PARA INFÂNCIA E ADOLESCÊNCIA </w:t>
      </w:r>
      <w:r w:rsidR="005A4812">
        <w:rPr>
          <w:rFonts w:ascii="Calibri" w:hAnsi="Calibri" w:cs="Calibri"/>
          <w:b/>
          <w:bCs/>
          <w:spacing w:val="-4"/>
          <w:w w:val="105"/>
          <w:sz w:val="22"/>
          <w:szCs w:val="22"/>
        </w:rPr>
        <w:t>DO MUNICÍPIO DE JOÃO MONLEVADE</w:t>
      </w:r>
      <w:r>
        <w:rPr>
          <w:rFonts w:ascii="Calibri" w:hAnsi="Calibri" w:cs="Calibri"/>
          <w:b/>
          <w:bCs/>
          <w:spacing w:val="-4"/>
          <w:w w:val="105"/>
          <w:sz w:val="22"/>
          <w:szCs w:val="22"/>
        </w:rPr>
        <w:t xml:space="preserve"> ESTADO DE MINAS GERAIS.</w:t>
      </w:r>
    </w:p>
    <w:p w:rsidR="005A4812" w:rsidRDefault="005A4812" w:rsidP="005A4812">
      <w:pPr>
        <w:pStyle w:val="Style1"/>
        <w:widowControl w:val="0"/>
        <w:kinsoku w:val="0"/>
        <w:autoSpaceDE/>
        <w:autoSpaceDN/>
        <w:adjustRightInd/>
        <w:ind w:right="72"/>
        <w:jc w:val="both"/>
        <w:rPr>
          <w:rFonts w:ascii="Calibri" w:hAnsi="Calibri" w:cs="Calibri"/>
          <w:b/>
          <w:bCs/>
          <w:spacing w:val="-4"/>
          <w:w w:val="105"/>
          <w:sz w:val="22"/>
          <w:szCs w:val="22"/>
        </w:rPr>
      </w:pPr>
    </w:p>
    <w:p w:rsidR="007A0678" w:rsidRDefault="007A0678" w:rsidP="005A4812">
      <w:pPr>
        <w:pStyle w:val="Style1"/>
        <w:widowControl w:val="0"/>
        <w:kinsoku w:val="0"/>
        <w:autoSpaceDE/>
        <w:autoSpaceDN/>
        <w:adjustRightInd/>
        <w:ind w:right="72"/>
        <w:jc w:val="both"/>
        <w:rPr>
          <w:rFonts w:ascii="Calibri" w:hAnsi="Calibri" w:cs="Calibri"/>
          <w:b/>
          <w:bCs/>
          <w:spacing w:val="-4"/>
          <w:w w:val="105"/>
          <w:sz w:val="22"/>
          <w:szCs w:val="22"/>
        </w:rPr>
      </w:pPr>
    </w:p>
    <w:p w:rsidR="005A4812" w:rsidRDefault="001424AB" w:rsidP="005A4812">
      <w:pPr>
        <w:pStyle w:val="Style1"/>
        <w:widowControl w:val="0"/>
        <w:kinsoku w:val="0"/>
        <w:autoSpaceDE/>
        <w:autoSpaceDN/>
        <w:adjustRightInd/>
        <w:ind w:right="72"/>
        <w:jc w:val="both"/>
        <w:rPr>
          <w:rFonts w:ascii="Calibri" w:hAnsi="Calibri" w:cs="Calibri"/>
          <w:spacing w:val="1"/>
          <w:sz w:val="22"/>
          <w:szCs w:val="22"/>
        </w:rPr>
      </w:pPr>
      <w:r>
        <w:rPr>
          <w:rFonts w:ascii="Calibri" w:hAnsi="Calibri" w:cs="Calibri"/>
          <w:spacing w:val="-4"/>
          <w:sz w:val="22"/>
          <w:szCs w:val="22"/>
        </w:rPr>
        <w:t xml:space="preserve">O </w:t>
      </w:r>
      <w:r w:rsidR="003A006A">
        <w:rPr>
          <w:rFonts w:ascii="Calibri" w:hAnsi="Calibri" w:cs="Calibri"/>
          <w:spacing w:val="2"/>
          <w:sz w:val="22"/>
          <w:szCs w:val="22"/>
        </w:rPr>
        <w:t xml:space="preserve">Conselho Municipal </w:t>
      </w:r>
      <w:r>
        <w:rPr>
          <w:rFonts w:ascii="Calibri" w:hAnsi="Calibri" w:cs="Calibri"/>
          <w:spacing w:val="2"/>
          <w:sz w:val="22"/>
          <w:szCs w:val="22"/>
        </w:rPr>
        <w:t xml:space="preserve">dos Direitos da Criança e do Adolescente </w:t>
      </w:r>
      <w:r w:rsidR="00B166A0" w:rsidRPr="00B166A0">
        <w:rPr>
          <w:rFonts w:ascii="Calibri" w:hAnsi="Calibri" w:cs="Calibri"/>
          <w:spacing w:val="2"/>
          <w:sz w:val="22"/>
          <w:szCs w:val="22"/>
        </w:rPr>
        <w:t>de João Monlevade</w:t>
      </w:r>
      <w:r>
        <w:rPr>
          <w:rFonts w:ascii="Calibri" w:hAnsi="Calibri" w:cs="Calibri"/>
          <w:spacing w:val="2"/>
          <w:sz w:val="22"/>
          <w:szCs w:val="22"/>
        </w:rPr>
        <w:t xml:space="preserve">, por intermédio de seu </w:t>
      </w:r>
      <w:r>
        <w:rPr>
          <w:rFonts w:ascii="Calibri" w:hAnsi="Calibri" w:cs="Calibri"/>
          <w:spacing w:val="-1"/>
          <w:sz w:val="22"/>
          <w:szCs w:val="22"/>
        </w:rPr>
        <w:t xml:space="preserve">presidente, no uso das atribuições que lhe conferem a </w:t>
      </w:r>
      <w:r w:rsidR="003A006A" w:rsidRPr="003A006A">
        <w:rPr>
          <w:rFonts w:ascii="Calibri" w:hAnsi="Calibri" w:cs="Calibri"/>
          <w:spacing w:val="-1"/>
          <w:sz w:val="22"/>
          <w:szCs w:val="22"/>
        </w:rPr>
        <w:t>LEI Nº 8.069, DE 13 DE JULHO DE 1990</w:t>
      </w:r>
      <w:r w:rsidR="005A4812">
        <w:rPr>
          <w:rFonts w:ascii="Calibri" w:hAnsi="Calibri" w:cs="Calibri"/>
          <w:spacing w:val="-1"/>
          <w:sz w:val="22"/>
          <w:szCs w:val="22"/>
        </w:rPr>
        <w:t xml:space="preserve"> - </w:t>
      </w:r>
      <w:r w:rsidR="003A006A">
        <w:rPr>
          <w:rFonts w:ascii="Calibri" w:hAnsi="Calibri" w:cs="Calibri"/>
          <w:spacing w:val="-1"/>
          <w:sz w:val="22"/>
          <w:szCs w:val="22"/>
        </w:rPr>
        <w:t xml:space="preserve"> Estatuto da Criança e adolescente </w:t>
      </w:r>
      <w:r>
        <w:rPr>
          <w:rFonts w:ascii="Calibri" w:hAnsi="Calibri" w:cs="Calibri"/>
          <w:spacing w:val="-2"/>
          <w:sz w:val="22"/>
          <w:szCs w:val="22"/>
        </w:rPr>
        <w:t xml:space="preserve">e Resolução do CONANDA 137/2012, torna público o processo de Seleção de Projetos a serem </w:t>
      </w:r>
      <w:r>
        <w:rPr>
          <w:rFonts w:ascii="Calibri" w:hAnsi="Calibri" w:cs="Calibri"/>
          <w:spacing w:val="1"/>
          <w:sz w:val="22"/>
          <w:szCs w:val="22"/>
        </w:rPr>
        <w:t>financiados, com recursos do Fundo Para a Infância e Adolescência FIA</w:t>
      </w:r>
      <w:r w:rsidR="009B44EF">
        <w:rPr>
          <w:rFonts w:ascii="Calibri" w:hAnsi="Calibri" w:cs="Calibri"/>
          <w:spacing w:val="1"/>
          <w:sz w:val="22"/>
          <w:szCs w:val="22"/>
        </w:rPr>
        <w:t>/JM</w:t>
      </w:r>
      <w:r>
        <w:rPr>
          <w:rFonts w:ascii="Calibri" w:hAnsi="Calibri" w:cs="Calibri"/>
          <w:spacing w:val="1"/>
          <w:sz w:val="22"/>
          <w:szCs w:val="22"/>
        </w:rPr>
        <w:t xml:space="preserve"> no ano de 201</w:t>
      </w:r>
      <w:r w:rsidR="003A006A">
        <w:rPr>
          <w:rFonts w:ascii="Calibri" w:hAnsi="Calibri" w:cs="Calibri"/>
          <w:spacing w:val="1"/>
          <w:sz w:val="22"/>
          <w:szCs w:val="22"/>
        </w:rPr>
        <w:t>4</w:t>
      </w:r>
      <w:r>
        <w:rPr>
          <w:rFonts w:ascii="Calibri" w:hAnsi="Calibri" w:cs="Calibri"/>
          <w:spacing w:val="1"/>
          <w:sz w:val="22"/>
          <w:szCs w:val="22"/>
        </w:rPr>
        <w:t>.</w:t>
      </w:r>
    </w:p>
    <w:p w:rsidR="005A4812" w:rsidRDefault="005A4812" w:rsidP="005A4812">
      <w:pPr>
        <w:pStyle w:val="Style1"/>
        <w:widowControl w:val="0"/>
        <w:kinsoku w:val="0"/>
        <w:autoSpaceDE/>
        <w:autoSpaceDN/>
        <w:adjustRightInd/>
        <w:ind w:right="72"/>
        <w:jc w:val="both"/>
        <w:rPr>
          <w:rFonts w:ascii="Calibri" w:hAnsi="Calibri" w:cs="Calibri"/>
          <w:spacing w:val="1"/>
          <w:sz w:val="22"/>
          <w:szCs w:val="22"/>
        </w:rPr>
      </w:pPr>
    </w:p>
    <w:p w:rsidR="001424AB" w:rsidRDefault="001424AB" w:rsidP="005A4812">
      <w:pPr>
        <w:pStyle w:val="Style1"/>
        <w:widowControl w:val="0"/>
        <w:kinsoku w:val="0"/>
        <w:autoSpaceDE/>
        <w:autoSpaceDN/>
        <w:adjustRightInd/>
        <w:ind w:right="72"/>
        <w:jc w:val="both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 xml:space="preserve">Este Edital encontra-se à disposição dos interessados no </w:t>
      </w:r>
      <w:r w:rsidR="003A006A">
        <w:rPr>
          <w:rFonts w:ascii="Calibri" w:hAnsi="Calibri" w:cs="Calibri"/>
          <w:spacing w:val="-1"/>
          <w:sz w:val="22"/>
          <w:szCs w:val="22"/>
        </w:rPr>
        <w:t xml:space="preserve">Conselho Municipal </w:t>
      </w:r>
      <w:r>
        <w:rPr>
          <w:rFonts w:ascii="Calibri" w:hAnsi="Calibri" w:cs="Calibri"/>
          <w:spacing w:val="-1"/>
          <w:sz w:val="22"/>
          <w:szCs w:val="22"/>
        </w:rPr>
        <w:t xml:space="preserve">dos Direitos da Criança e do </w:t>
      </w:r>
      <w:r>
        <w:rPr>
          <w:rFonts w:ascii="Calibri" w:hAnsi="Calibri" w:cs="Calibri"/>
          <w:spacing w:val="6"/>
          <w:sz w:val="22"/>
          <w:szCs w:val="22"/>
        </w:rPr>
        <w:t xml:space="preserve">Adolescente, Rua </w:t>
      </w:r>
      <w:r w:rsidR="003A006A">
        <w:rPr>
          <w:rFonts w:ascii="Calibri" w:hAnsi="Calibri" w:cs="Calibri"/>
          <w:spacing w:val="6"/>
          <w:sz w:val="22"/>
          <w:szCs w:val="22"/>
        </w:rPr>
        <w:t xml:space="preserve">Evangelista, 229 </w:t>
      </w:r>
      <w:r w:rsidR="006C1112">
        <w:rPr>
          <w:rFonts w:ascii="Calibri" w:hAnsi="Calibri" w:cs="Calibri"/>
          <w:spacing w:val="6"/>
          <w:sz w:val="22"/>
          <w:szCs w:val="22"/>
        </w:rPr>
        <w:t>–</w:t>
      </w:r>
      <w:r>
        <w:rPr>
          <w:rFonts w:ascii="Calibri" w:hAnsi="Calibri" w:cs="Calibri"/>
          <w:spacing w:val="6"/>
          <w:sz w:val="22"/>
          <w:szCs w:val="22"/>
        </w:rPr>
        <w:t xml:space="preserve"> </w:t>
      </w:r>
      <w:r w:rsidR="006C1112">
        <w:rPr>
          <w:rFonts w:ascii="Calibri" w:hAnsi="Calibri" w:cs="Calibri"/>
          <w:spacing w:val="6"/>
          <w:sz w:val="22"/>
          <w:szCs w:val="22"/>
        </w:rPr>
        <w:t>Bairro Alvorada – João Monlevade</w:t>
      </w:r>
      <w:r>
        <w:rPr>
          <w:rFonts w:ascii="Calibri" w:hAnsi="Calibri" w:cs="Calibri"/>
          <w:spacing w:val="-1"/>
          <w:sz w:val="22"/>
          <w:szCs w:val="22"/>
        </w:rPr>
        <w:t xml:space="preserve">, em dias úteis, no horário das </w:t>
      </w:r>
      <w:r w:rsidR="006C1112">
        <w:rPr>
          <w:rFonts w:ascii="Calibri" w:hAnsi="Calibri" w:cs="Calibri"/>
          <w:spacing w:val="-1"/>
          <w:sz w:val="22"/>
          <w:szCs w:val="22"/>
        </w:rPr>
        <w:t>8</w:t>
      </w:r>
      <w:r>
        <w:rPr>
          <w:rFonts w:ascii="Calibri" w:hAnsi="Calibri" w:cs="Calibri"/>
          <w:spacing w:val="-1"/>
          <w:sz w:val="22"/>
          <w:szCs w:val="22"/>
        </w:rPr>
        <w:t>h às 1</w:t>
      </w:r>
      <w:r w:rsidR="006C1112">
        <w:rPr>
          <w:rFonts w:ascii="Calibri" w:hAnsi="Calibri" w:cs="Calibri"/>
          <w:spacing w:val="-1"/>
          <w:sz w:val="22"/>
          <w:szCs w:val="22"/>
        </w:rPr>
        <w:t>7</w:t>
      </w:r>
      <w:r>
        <w:rPr>
          <w:rFonts w:ascii="Calibri" w:hAnsi="Calibri" w:cs="Calibri"/>
          <w:spacing w:val="-1"/>
          <w:sz w:val="22"/>
          <w:szCs w:val="22"/>
        </w:rPr>
        <w:t>h</w:t>
      </w:r>
      <w:r w:rsidR="006C1112">
        <w:rPr>
          <w:rFonts w:ascii="Calibri" w:hAnsi="Calibri" w:cs="Calibri"/>
          <w:spacing w:val="-1"/>
          <w:sz w:val="22"/>
          <w:szCs w:val="22"/>
        </w:rPr>
        <w:t>.</w:t>
      </w:r>
    </w:p>
    <w:p w:rsidR="005A4812" w:rsidRDefault="005A4812" w:rsidP="005A4812">
      <w:pPr>
        <w:pStyle w:val="Style1"/>
        <w:widowControl w:val="0"/>
        <w:kinsoku w:val="0"/>
        <w:autoSpaceDE/>
        <w:autoSpaceDN/>
        <w:adjustRightInd/>
        <w:ind w:right="72"/>
        <w:jc w:val="both"/>
        <w:rPr>
          <w:rFonts w:ascii="Calibri" w:hAnsi="Calibri" w:cs="Calibri"/>
          <w:spacing w:val="1"/>
          <w:sz w:val="22"/>
          <w:szCs w:val="22"/>
        </w:rPr>
      </w:pPr>
    </w:p>
    <w:p w:rsidR="005A4812" w:rsidRDefault="005A4812" w:rsidP="005A4812">
      <w:pPr>
        <w:pStyle w:val="Style1"/>
        <w:widowControl w:val="0"/>
        <w:kinsoku w:val="0"/>
        <w:autoSpaceDE/>
        <w:autoSpaceDN/>
        <w:adjustRightInd/>
        <w:ind w:right="72"/>
        <w:jc w:val="both"/>
        <w:rPr>
          <w:rFonts w:ascii="Calibri" w:hAnsi="Calibri" w:cs="Calibri"/>
          <w:spacing w:val="1"/>
          <w:sz w:val="22"/>
          <w:szCs w:val="22"/>
        </w:rPr>
      </w:pPr>
    </w:p>
    <w:p w:rsidR="001424AB" w:rsidRDefault="001424AB" w:rsidP="005A4812">
      <w:pPr>
        <w:pStyle w:val="Style1"/>
        <w:widowControl w:val="0"/>
        <w:kinsoku w:val="0"/>
        <w:autoSpaceDE/>
        <w:autoSpaceDN/>
        <w:adjustRightInd/>
        <w:jc w:val="both"/>
        <w:rPr>
          <w:rFonts w:ascii="Calibri" w:hAnsi="Calibri" w:cs="Calibri"/>
          <w:b/>
          <w:bCs/>
          <w:w w:val="105"/>
          <w:sz w:val="22"/>
          <w:szCs w:val="22"/>
        </w:rPr>
      </w:pPr>
      <w:r>
        <w:rPr>
          <w:rFonts w:ascii="Calibri" w:hAnsi="Calibri" w:cs="Calibri"/>
          <w:b/>
          <w:bCs/>
          <w:w w:val="105"/>
          <w:sz w:val="22"/>
          <w:szCs w:val="22"/>
        </w:rPr>
        <w:t>1-OBJETO</w:t>
      </w:r>
    </w:p>
    <w:p w:rsidR="005A4812" w:rsidRDefault="005A4812" w:rsidP="005A4812">
      <w:pPr>
        <w:pStyle w:val="Style1"/>
        <w:widowControl w:val="0"/>
        <w:kinsoku w:val="0"/>
        <w:autoSpaceDE/>
        <w:autoSpaceDN/>
        <w:adjustRightInd/>
        <w:jc w:val="both"/>
        <w:rPr>
          <w:rFonts w:ascii="Calibri" w:hAnsi="Calibri" w:cs="Calibri"/>
          <w:b/>
          <w:bCs/>
          <w:w w:val="105"/>
          <w:sz w:val="22"/>
          <w:szCs w:val="22"/>
        </w:rPr>
      </w:pPr>
    </w:p>
    <w:p w:rsidR="007A0678" w:rsidRDefault="007A0678" w:rsidP="005A4812">
      <w:pPr>
        <w:pStyle w:val="Style1"/>
        <w:widowControl w:val="0"/>
        <w:kinsoku w:val="0"/>
        <w:autoSpaceDE/>
        <w:autoSpaceDN/>
        <w:adjustRightInd/>
        <w:jc w:val="both"/>
        <w:rPr>
          <w:rFonts w:ascii="Calibri" w:hAnsi="Calibri" w:cs="Calibri"/>
          <w:b/>
          <w:bCs/>
          <w:w w:val="105"/>
          <w:sz w:val="22"/>
          <w:szCs w:val="22"/>
        </w:rPr>
      </w:pPr>
    </w:p>
    <w:p w:rsidR="001424AB" w:rsidRDefault="001424AB" w:rsidP="005A4812">
      <w:pPr>
        <w:pStyle w:val="Style1"/>
        <w:widowControl w:val="0"/>
        <w:kinsoku w:val="0"/>
        <w:autoSpaceDE/>
        <w:autoSpaceDN/>
        <w:adjustRightInd/>
        <w:ind w:right="7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6"/>
          <w:sz w:val="22"/>
          <w:szCs w:val="22"/>
        </w:rPr>
        <w:t xml:space="preserve">Constitui objeto do presente Edital a seleção de projetos que auxiliem o desempenho da missão </w:t>
      </w:r>
      <w:r>
        <w:rPr>
          <w:rFonts w:ascii="Calibri" w:hAnsi="Calibri" w:cs="Calibri"/>
          <w:sz w:val="22"/>
          <w:szCs w:val="22"/>
        </w:rPr>
        <w:t xml:space="preserve">institucional do </w:t>
      </w:r>
      <w:r w:rsidR="003A006A">
        <w:rPr>
          <w:rFonts w:ascii="Calibri" w:hAnsi="Calibri" w:cs="Calibri"/>
          <w:sz w:val="22"/>
          <w:szCs w:val="22"/>
        </w:rPr>
        <w:t xml:space="preserve">Conselho Municipal  </w:t>
      </w:r>
      <w:r>
        <w:rPr>
          <w:rFonts w:ascii="Calibri" w:hAnsi="Calibri" w:cs="Calibri"/>
          <w:sz w:val="22"/>
          <w:szCs w:val="22"/>
        </w:rPr>
        <w:t>dos Direitos da Criança e do Adolescente (</w:t>
      </w:r>
      <w:r w:rsidR="006C1112">
        <w:rPr>
          <w:rFonts w:ascii="Calibri" w:hAnsi="Calibri" w:cs="Calibri"/>
          <w:sz w:val="22"/>
          <w:szCs w:val="22"/>
        </w:rPr>
        <w:t>CMDCA/JM</w:t>
      </w:r>
      <w:r>
        <w:rPr>
          <w:rFonts w:ascii="Calibri" w:hAnsi="Calibri" w:cs="Calibri"/>
          <w:sz w:val="22"/>
          <w:szCs w:val="22"/>
        </w:rPr>
        <w:t xml:space="preserve">), iniciando-se a </w:t>
      </w:r>
      <w:r>
        <w:rPr>
          <w:rFonts w:ascii="Calibri" w:hAnsi="Calibri" w:cs="Calibri"/>
          <w:spacing w:val="1"/>
          <w:sz w:val="22"/>
          <w:szCs w:val="22"/>
        </w:rPr>
        <w:t>execução em 201</w:t>
      </w:r>
      <w:r w:rsidR="006C1112">
        <w:rPr>
          <w:rFonts w:ascii="Calibri" w:hAnsi="Calibri" w:cs="Calibri"/>
          <w:spacing w:val="1"/>
          <w:sz w:val="22"/>
          <w:szCs w:val="22"/>
        </w:rPr>
        <w:t>4</w:t>
      </w:r>
      <w:r>
        <w:rPr>
          <w:rFonts w:ascii="Calibri" w:hAnsi="Calibri" w:cs="Calibri"/>
          <w:spacing w:val="1"/>
          <w:sz w:val="22"/>
          <w:szCs w:val="22"/>
        </w:rPr>
        <w:t xml:space="preserve">, que contemplem, preferencialmente, os eixos temáticos prioritários contidos no </w:t>
      </w:r>
      <w:r w:rsidR="006C1112" w:rsidRPr="00BD1630">
        <w:rPr>
          <w:rFonts w:ascii="Calibri" w:hAnsi="Calibri" w:cs="FENGPD+Arial"/>
          <w:color w:val="000000"/>
          <w:sz w:val="16"/>
        </w:rPr>
        <w:t>Art. 90</w:t>
      </w:r>
      <w:r w:rsidR="006C1112">
        <w:rPr>
          <w:rFonts w:ascii="Calibri" w:hAnsi="Calibri" w:cs="FENGPD+Arial"/>
          <w:color w:val="000000"/>
          <w:sz w:val="16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 w:rsidR="006C1112" w:rsidRPr="003A006A">
        <w:rPr>
          <w:rFonts w:ascii="Calibri" w:hAnsi="Calibri" w:cs="Calibri"/>
          <w:spacing w:val="-1"/>
          <w:sz w:val="22"/>
          <w:szCs w:val="22"/>
        </w:rPr>
        <w:t>LEI Nº 8.069, DE 13 DE JULHO DE 1990</w:t>
      </w:r>
      <w:r w:rsidR="006C1112">
        <w:rPr>
          <w:rFonts w:ascii="Calibri" w:hAnsi="Calibri" w:cs="Calibri"/>
          <w:spacing w:val="-1"/>
          <w:sz w:val="22"/>
          <w:szCs w:val="22"/>
        </w:rPr>
        <w:t xml:space="preserve"> Estatuto da Criança e adolescente </w:t>
      </w:r>
      <w:r w:rsidR="006C1112">
        <w:rPr>
          <w:rFonts w:ascii="Calibri" w:hAnsi="Calibri" w:cs="Calibri"/>
          <w:spacing w:val="-2"/>
          <w:sz w:val="22"/>
          <w:szCs w:val="22"/>
        </w:rPr>
        <w:t xml:space="preserve">e Resolução do CONANDA 137/2012 </w:t>
      </w:r>
      <w:r>
        <w:rPr>
          <w:rFonts w:ascii="Calibri" w:hAnsi="Calibri" w:cs="Calibri"/>
          <w:sz w:val="22"/>
          <w:szCs w:val="22"/>
        </w:rPr>
        <w:t>e tenham como base:</w:t>
      </w:r>
    </w:p>
    <w:p w:rsidR="005A4812" w:rsidRDefault="005A4812" w:rsidP="005A4812">
      <w:pPr>
        <w:pStyle w:val="Style1"/>
        <w:widowControl w:val="0"/>
        <w:kinsoku w:val="0"/>
        <w:autoSpaceDE/>
        <w:autoSpaceDN/>
        <w:adjustRightInd/>
        <w:ind w:right="72"/>
        <w:jc w:val="both"/>
        <w:rPr>
          <w:rFonts w:ascii="Calibri" w:hAnsi="Calibri" w:cs="Calibri"/>
          <w:sz w:val="22"/>
          <w:szCs w:val="22"/>
        </w:rPr>
      </w:pPr>
    </w:p>
    <w:p w:rsidR="005A4812" w:rsidRDefault="005A4812" w:rsidP="005A4812">
      <w:pPr>
        <w:pStyle w:val="Style1"/>
        <w:widowControl w:val="0"/>
        <w:kinsoku w:val="0"/>
        <w:autoSpaceDE/>
        <w:autoSpaceDN/>
        <w:adjustRightInd/>
        <w:ind w:right="72"/>
        <w:jc w:val="both"/>
        <w:rPr>
          <w:rFonts w:ascii="Calibri" w:hAnsi="Calibri" w:cs="Calibri"/>
          <w:sz w:val="22"/>
          <w:szCs w:val="22"/>
        </w:rPr>
      </w:pPr>
    </w:p>
    <w:p w:rsidR="001424AB" w:rsidRDefault="001424AB" w:rsidP="005A4812">
      <w:pPr>
        <w:pStyle w:val="Style1"/>
        <w:widowControl w:val="0"/>
        <w:kinsoku w:val="0"/>
        <w:autoSpaceDE/>
        <w:autoSpaceDN/>
        <w:adjustRightInd/>
        <w:jc w:val="both"/>
        <w:rPr>
          <w:rFonts w:ascii="Calibri" w:hAnsi="Calibri" w:cs="Calibri"/>
          <w:b/>
          <w:bCs/>
          <w:spacing w:val="-5"/>
          <w:w w:val="105"/>
          <w:sz w:val="22"/>
          <w:szCs w:val="22"/>
        </w:rPr>
      </w:pPr>
      <w:r>
        <w:rPr>
          <w:rFonts w:ascii="Calibri" w:hAnsi="Calibri" w:cs="Calibri"/>
          <w:b/>
          <w:bCs/>
          <w:spacing w:val="-5"/>
          <w:w w:val="105"/>
          <w:sz w:val="22"/>
          <w:szCs w:val="22"/>
        </w:rPr>
        <w:t xml:space="preserve">EIXO </w:t>
      </w:r>
      <w:r w:rsidR="006C0644">
        <w:rPr>
          <w:rFonts w:ascii="Calibri" w:hAnsi="Calibri" w:cs="Calibri"/>
          <w:b/>
          <w:bCs/>
          <w:spacing w:val="-5"/>
          <w:w w:val="105"/>
          <w:sz w:val="22"/>
          <w:szCs w:val="22"/>
        </w:rPr>
        <w:t>TEMÁTICO</w:t>
      </w:r>
      <w:r>
        <w:rPr>
          <w:rFonts w:ascii="Calibri" w:hAnsi="Calibri" w:cs="Calibri"/>
          <w:b/>
          <w:bCs/>
          <w:spacing w:val="-5"/>
          <w:w w:val="105"/>
          <w:sz w:val="22"/>
          <w:szCs w:val="22"/>
        </w:rPr>
        <w:t xml:space="preserve"> 01: Medidas Socioeducativas</w:t>
      </w:r>
    </w:p>
    <w:p w:rsidR="007A0678" w:rsidRDefault="007A0678" w:rsidP="005A4812">
      <w:pPr>
        <w:pStyle w:val="Style1"/>
        <w:widowControl w:val="0"/>
        <w:kinsoku w:val="0"/>
        <w:autoSpaceDE/>
        <w:autoSpaceDN/>
        <w:adjustRightInd/>
        <w:jc w:val="both"/>
        <w:rPr>
          <w:rFonts w:ascii="Calibri" w:hAnsi="Calibri" w:cs="Calibri"/>
          <w:b/>
          <w:bCs/>
          <w:spacing w:val="-5"/>
          <w:w w:val="105"/>
          <w:sz w:val="22"/>
          <w:szCs w:val="22"/>
        </w:rPr>
      </w:pPr>
    </w:p>
    <w:p w:rsidR="007A0678" w:rsidRDefault="007A0678" w:rsidP="005A4812">
      <w:pPr>
        <w:pStyle w:val="Style1"/>
        <w:widowControl w:val="0"/>
        <w:kinsoku w:val="0"/>
        <w:autoSpaceDE/>
        <w:autoSpaceDN/>
        <w:adjustRightInd/>
        <w:jc w:val="both"/>
        <w:rPr>
          <w:rFonts w:ascii="Calibri" w:hAnsi="Calibri" w:cs="Calibri"/>
          <w:spacing w:val="-5"/>
          <w:sz w:val="22"/>
          <w:szCs w:val="22"/>
        </w:rPr>
      </w:pPr>
    </w:p>
    <w:p w:rsidR="001424AB" w:rsidRDefault="001424AB" w:rsidP="005A4812">
      <w:pPr>
        <w:pStyle w:val="Style1"/>
        <w:widowControl w:val="0"/>
        <w:numPr>
          <w:ilvl w:val="1"/>
          <w:numId w:val="17"/>
        </w:numPr>
        <w:kinsoku w:val="0"/>
        <w:autoSpaceDE/>
        <w:autoSpaceDN/>
        <w:adjustRightInd/>
        <w:ind w:right="7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pacing w:val="-7"/>
          <w:w w:val="105"/>
          <w:sz w:val="23"/>
          <w:szCs w:val="23"/>
          <w:u w:val="single"/>
        </w:rPr>
        <w:t xml:space="preserve">Formação de operadores do sistema de atendimento socioeducativo ao adolescente em conflito com </w:t>
      </w:r>
      <w:r>
        <w:rPr>
          <w:rFonts w:ascii="Calibri" w:hAnsi="Calibri" w:cs="Calibri"/>
          <w:b/>
          <w:bCs/>
          <w:i/>
          <w:iCs/>
          <w:w w:val="110"/>
          <w:sz w:val="22"/>
          <w:szCs w:val="22"/>
        </w:rPr>
        <w:t>a lei:</w:t>
      </w:r>
      <w:r>
        <w:rPr>
          <w:rFonts w:ascii="Calibri" w:hAnsi="Calibri" w:cs="Calibri"/>
          <w:sz w:val="22"/>
          <w:szCs w:val="22"/>
        </w:rPr>
        <w:t xml:space="preserve"> Realização de seminários, cursos e/ou oficinas de qualificação/capacitação dos operadores do sistema de atendimento socioeducativo;</w:t>
      </w:r>
    </w:p>
    <w:p w:rsidR="005A4812" w:rsidRDefault="005A4812" w:rsidP="005A4812">
      <w:pPr>
        <w:pStyle w:val="Style1"/>
        <w:widowControl w:val="0"/>
        <w:kinsoku w:val="0"/>
        <w:autoSpaceDE/>
        <w:autoSpaceDN/>
        <w:adjustRightInd/>
        <w:ind w:left="360" w:right="72"/>
        <w:jc w:val="both"/>
        <w:rPr>
          <w:rFonts w:ascii="Calibri" w:hAnsi="Calibri" w:cs="Calibri"/>
          <w:sz w:val="22"/>
          <w:szCs w:val="22"/>
        </w:rPr>
      </w:pPr>
    </w:p>
    <w:p w:rsidR="005A4812" w:rsidRPr="005A4812" w:rsidRDefault="001424AB" w:rsidP="005A4812">
      <w:pPr>
        <w:pStyle w:val="Style1"/>
        <w:widowControl w:val="0"/>
        <w:numPr>
          <w:ilvl w:val="1"/>
          <w:numId w:val="17"/>
        </w:numPr>
        <w:kinsoku w:val="0"/>
        <w:autoSpaceDE/>
        <w:autoSpaceDN/>
        <w:adjustRightInd/>
        <w:ind w:right="72"/>
        <w:jc w:val="both"/>
        <w:rPr>
          <w:rFonts w:ascii="Calibri" w:hAnsi="Calibri" w:cs="Calibri"/>
          <w:spacing w:val="-3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pacing w:val="-9"/>
          <w:w w:val="105"/>
          <w:sz w:val="23"/>
          <w:szCs w:val="23"/>
          <w:u w:val="single"/>
        </w:rPr>
        <w:t>Medidas socioeducativas em meio aberto</w:t>
      </w:r>
      <w:r>
        <w:rPr>
          <w:rFonts w:ascii="Calibri" w:hAnsi="Calibri" w:cs="Calibri"/>
          <w:i/>
          <w:iCs/>
          <w:spacing w:val="-9"/>
          <w:sz w:val="6"/>
          <w:szCs w:val="6"/>
          <w:u w:val="single"/>
        </w:rPr>
        <w:t>:</w:t>
      </w:r>
      <w:r>
        <w:rPr>
          <w:rFonts w:ascii="Calibri" w:hAnsi="Calibri" w:cs="Calibri"/>
          <w:i/>
          <w:iCs/>
          <w:spacing w:val="-9"/>
          <w:w w:val="105"/>
          <w:sz w:val="22"/>
          <w:szCs w:val="22"/>
        </w:rPr>
        <w:t xml:space="preserve"> Desenvolvimento de atividades de atendimento às medidas </w:t>
      </w:r>
      <w:r>
        <w:rPr>
          <w:rFonts w:ascii="Calibri" w:hAnsi="Calibri" w:cs="Calibri"/>
          <w:i/>
          <w:iCs/>
          <w:spacing w:val="-3"/>
          <w:w w:val="105"/>
          <w:sz w:val="22"/>
          <w:szCs w:val="22"/>
        </w:rPr>
        <w:t>socioeducativas de prestação de serviço à comunidade e liberdade assistida</w:t>
      </w:r>
      <w:r>
        <w:rPr>
          <w:rFonts w:ascii="Calibri" w:hAnsi="Calibri" w:cs="Calibri"/>
          <w:spacing w:val="-3"/>
          <w:sz w:val="22"/>
          <w:szCs w:val="22"/>
        </w:rPr>
        <w:t>;</w:t>
      </w:r>
    </w:p>
    <w:p w:rsidR="005A4812" w:rsidRDefault="005A4812" w:rsidP="005A4812">
      <w:pPr>
        <w:pStyle w:val="Style1"/>
        <w:widowControl w:val="0"/>
        <w:kinsoku w:val="0"/>
        <w:autoSpaceDE/>
        <w:autoSpaceDN/>
        <w:adjustRightInd/>
        <w:ind w:right="72"/>
        <w:jc w:val="both"/>
        <w:rPr>
          <w:rFonts w:ascii="Calibri" w:hAnsi="Calibri" w:cs="Calibri"/>
          <w:spacing w:val="-3"/>
          <w:sz w:val="22"/>
          <w:szCs w:val="22"/>
        </w:rPr>
      </w:pPr>
    </w:p>
    <w:p w:rsidR="001424AB" w:rsidRDefault="001424AB" w:rsidP="005A4812">
      <w:pPr>
        <w:pStyle w:val="Style1"/>
        <w:widowControl w:val="0"/>
        <w:kinsoku w:val="0"/>
        <w:autoSpaceDE/>
        <w:autoSpaceDN/>
        <w:adjustRightInd/>
        <w:ind w:left="432" w:right="72" w:hanging="43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-6"/>
          <w:sz w:val="22"/>
          <w:szCs w:val="22"/>
        </w:rPr>
        <w:t>1.3</w:t>
      </w:r>
      <w:r>
        <w:rPr>
          <w:rFonts w:ascii="Calibri" w:hAnsi="Calibri" w:cs="Calibri"/>
          <w:b/>
          <w:bCs/>
          <w:i/>
          <w:iCs/>
          <w:spacing w:val="-6"/>
          <w:w w:val="105"/>
          <w:sz w:val="23"/>
          <w:szCs w:val="23"/>
          <w:u w:val="single"/>
        </w:rPr>
        <w:t xml:space="preserve"> Promoção, proteção e defesa dos direitos do adolescente em conflito com a Lei e desligados das </w:t>
      </w:r>
      <w:r>
        <w:rPr>
          <w:rFonts w:ascii="Calibri" w:hAnsi="Calibri" w:cs="Calibri"/>
          <w:b/>
          <w:bCs/>
          <w:i/>
          <w:iCs/>
          <w:spacing w:val="2"/>
          <w:w w:val="105"/>
          <w:sz w:val="23"/>
          <w:szCs w:val="23"/>
          <w:u w:val="single"/>
        </w:rPr>
        <w:t>medidas socioeducativas:</w:t>
      </w:r>
      <w:r w:rsidR="006C0644" w:rsidRPr="005A4812">
        <w:rPr>
          <w:rFonts w:ascii="Calibri" w:hAnsi="Calibri" w:cs="Calibri"/>
          <w:b/>
          <w:bCs/>
          <w:i/>
          <w:iCs/>
          <w:spacing w:val="2"/>
          <w:w w:val="105"/>
          <w:sz w:val="23"/>
          <w:szCs w:val="23"/>
        </w:rPr>
        <w:t xml:space="preserve"> </w:t>
      </w:r>
      <w:r>
        <w:rPr>
          <w:rFonts w:ascii="Calibri" w:hAnsi="Calibri" w:cs="Calibri"/>
          <w:spacing w:val="2"/>
          <w:sz w:val="22"/>
          <w:szCs w:val="22"/>
        </w:rPr>
        <w:t xml:space="preserve">Implementação de atividades artísticas, esportivas e culturais que </w:t>
      </w:r>
      <w:r>
        <w:rPr>
          <w:rFonts w:ascii="Calibri" w:hAnsi="Calibri" w:cs="Calibri"/>
          <w:spacing w:val="5"/>
          <w:sz w:val="22"/>
          <w:szCs w:val="22"/>
        </w:rPr>
        <w:t xml:space="preserve">promovam a inclusão social dos adolescentes em cumprimento de medidas socioeducativas e </w:t>
      </w:r>
      <w:r>
        <w:rPr>
          <w:rFonts w:ascii="Calibri" w:hAnsi="Calibri" w:cs="Calibri"/>
          <w:spacing w:val="-2"/>
          <w:sz w:val="22"/>
          <w:szCs w:val="22"/>
        </w:rPr>
        <w:t xml:space="preserve">desligados; capacitação; Apoio a serviços de defesa técnica dos adolescentes em conflito com a Lei; </w:t>
      </w:r>
      <w:r>
        <w:rPr>
          <w:rFonts w:ascii="Calibri" w:hAnsi="Calibri" w:cs="Calibri"/>
          <w:spacing w:val="-1"/>
          <w:sz w:val="22"/>
          <w:szCs w:val="22"/>
        </w:rPr>
        <w:t xml:space="preserve">Implementação de atividades voltadas para o grupo familiar visando resgatar, promover e fortalecer </w:t>
      </w:r>
      <w:r>
        <w:rPr>
          <w:rFonts w:ascii="Calibri" w:hAnsi="Calibri" w:cs="Calibri"/>
          <w:sz w:val="22"/>
          <w:szCs w:val="22"/>
        </w:rPr>
        <w:t>vínculos familiares e comunitários;</w:t>
      </w:r>
    </w:p>
    <w:p w:rsidR="001424AB" w:rsidRDefault="001424AB" w:rsidP="005A4812">
      <w:pPr>
        <w:spacing w:after="0"/>
        <w:jc w:val="both"/>
        <w:rPr>
          <w:rStyle w:val="CharacterStyle2"/>
          <w:rFonts w:cs="Calibri"/>
          <w:b/>
          <w:bCs/>
          <w:spacing w:val="-9"/>
          <w:w w:val="105"/>
          <w:sz w:val="23"/>
          <w:szCs w:val="23"/>
        </w:rPr>
      </w:pPr>
      <w:r>
        <w:rPr>
          <w:rStyle w:val="CharacterStyle2"/>
          <w:rFonts w:cs="Calibri"/>
          <w:b/>
          <w:bCs/>
          <w:spacing w:val="-9"/>
          <w:w w:val="105"/>
          <w:sz w:val="23"/>
          <w:szCs w:val="23"/>
        </w:rPr>
        <w:lastRenderedPageBreak/>
        <w:t xml:space="preserve">EIXO </w:t>
      </w:r>
      <w:r w:rsidR="006C0644">
        <w:rPr>
          <w:rStyle w:val="CharacterStyle2"/>
          <w:rFonts w:cs="Calibri"/>
          <w:b/>
          <w:bCs/>
          <w:spacing w:val="-9"/>
          <w:w w:val="105"/>
          <w:sz w:val="23"/>
          <w:szCs w:val="23"/>
        </w:rPr>
        <w:t>TEMÁTICO</w:t>
      </w:r>
      <w:r>
        <w:rPr>
          <w:rStyle w:val="CharacterStyle2"/>
          <w:rFonts w:cs="Calibri"/>
          <w:b/>
          <w:bCs/>
          <w:spacing w:val="-9"/>
          <w:w w:val="105"/>
          <w:sz w:val="23"/>
          <w:szCs w:val="23"/>
        </w:rPr>
        <w:t xml:space="preserve"> 02: Direitos Humanos de Crianças e Adolescentes</w:t>
      </w:r>
    </w:p>
    <w:p w:rsidR="005A4812" w:rsidRDefault="005A4812" w:rsidP="005A4812">
      <w:pPr>
        <w:spacing w:after="0"/>
        <w:jc w:val="both"/>
        <w:rPr>
          <w:rStyle w:val="CharacterStyle2"/>
          <w:rFonts w:cs="Calibri"/>
          <w:b/>
          <w:bCs/>
          <w:spacing w:val="-9"/>
          <w:w w:val="105"/>
          <w:sz w:val="23"/>
          <w:szCs w:val="23"/>
        </w:rPr>
      </w:pPr>
    </w:p>
    <w:p w:rsidR="001424AB" w:rsidRDefault="001424AB" w:rsidP="005A4812">
      <w:pPr>
        <w:pStyle w:val="Style9"/>
        <w:tabs>
          <w:tab w:val="decimal" w:pos="139"/>
          <w:tab w:val="right" w:pos="8481"/>
        </w:tabs>
        <w:kinsoku w:val="0"/>
        <w:autoSpaceDE/>
        <w:autoSpaceDN/>
        <w:spacing w:before="0"/>
        <w:jc w:val="both"/>
        <w:rPr>
          <w:rStyle w:val="CharacterStyle2"/>
          <w:rFonts w:ascii="Calibri" w:hAnsi="Calibri" w:cs="Calibri"/>
        </w:rPr>
      </w:pPr>
      <w:r>
        <w:rPr>
          <w:rStyle w:val="CharacterStyle2"/>
          <w:rFonts w:ascii="Calibri" w:hAnsi="Calibri" w:cs="Calibri"/>
        </w:rPr>
        <w:tab/>
        <w:t>1.4</w:t>
      </w:r>
      <w:r>
        <w:rPr>
          <w:rStyle w:val="CharacterStyle2"/>
          <w:rFonts w:ascii="Calibri" w:hAnsi="Calibri" w:cs="Calibri"/>
          <w:b/>
          <w:bCs/>
          <w:w w:val="105"/>
          <w:sz w:val="23"/>
          <w:szCs w:val="23"/>
          <w:u w:val="single"/>
        </w:rPr>
        <w:tab/>
      </w:r>
      <w:r w:rsidR="00560F88">
        <w:rPr>
          <w:rStyle w:val="CharacterStyle2"/>
          <w:rFonts w:ascii="Calibri" w:hAnsi="Calibri" w:cs="Calibri"/>
          <w:b/>
          <w:bCs/>
          <w:w w:val="105"/>
          <w:sz w:val="23"/>
          <w:szCs w:val="23"/>
          <w:u w:val="single"/>
        </w:rPr>
        <w:t xml:space="preserve"> </w:t>
      </w:r>
      <w:r>
        <w:rPr>
          <w:rStyle w:val="CharacterStyle2"/>
          <w:rFonts w:ascii="Calibri" w:hAnsi="Calibri" w:cs="Calibri"/>
          <w:b/>
          <w:bCs/>
          <w:spacing w:val="-8"/>
          <w:w w:val="105"/>
          <w:sz w:val="23"/>
          <w:szCs w:val="23"/>
          <w:u w:val="single"/>
        </w:rPr>
        <w:t xml:space="preserve">Ações de apoio ao desenvolvimento sócio cognitivo da criança e do adolescente em </w:t>
      </w:r>
      <w:r>
        <w:rPr>
          <w:rStyle w:val="CharacterStyle2"/>
          <w:rFonts w:ascii="Calibri" w:hAnsi="Calibri" w:cs="Calibri"/>
          <w:b/>
          <w:bCs/>
          <w:spacing w:val="-2"/>
          <w:w w:val="105"/>
          <w:sz w:val="23"/>
          <w:szCs w:val="23"/>
          <w:u w:val="single"/>
        </w:rPr>
        <w:t>complemento ao tratamento médico:</w:t>
      </w:r>
      <w:r>
        <w:rPr>
          <w:rStyle w:val="CharacterStyle2"/>
          <w:rFonts w:ascii="Calibri" w:hAnsi="Calibri" w:cs="Calibri"/>
          <w:spacing w:val="-2"/>
        </w:rPr>
        <w:t xml:space="preserve"> apoio à humanização no atendimento da criança e do adolescente </w:t>
      </w:r>
      <w:r>
        <w:rPr>
          <w:rStyle w:val="CharacterStyle2"/>
          <w:rFonts w:ascii="Calibri" w:hAnsi="Calibri" w:cs="Calibri"/>
          <w:spacing w:val="-3"/>
        </w:rPr>
        <w:t xml:space="preserve">em tratamento, incluindo sua família; apoio a iniciativas integradas de prevenção e atenção às crianças e </w:t>
      </w:r>
      <w:r>
        <w:rPr>
          <w:rStyle w:val="CharacterStyle2"/>
          <w:rFonts w:ascii="Calibri" w:hAnsi="Calibri" w:cs="Calibri"/>
        </w:rPr>
        <w:t xml:space="preserve">adolescentes usuários de substâncias psicoativas (álcool e outras drogas), com deficiência intelectual e transtorno mental; apoio a iniciativas que garantam prioridade ao desenvolvimento de estratégias que </w:t>
      </w:r>
      <w:r>
        <w:rPr>
          <w:rStyle w:val="CharacterStyle2"/>
          <w:rFonts w:ascii="Calibri" w:hAnsi="Calibri" w:cs="Calibri"/>
          <w:spacing w:val="-2"/>
        </w:rPr>
        <w:t xml:space="preserve">funcionem como fatores de proteção e que fortaleçam ou restabeleçam os vínculos familiares através da </w:t>
      </w:r>
      <w:r>
        <w:rPr>
          <w:rStyle w:val="CharacterStyle2"/>
          <w:rFonts w:ascii="Calibri" w:hAnsi="Calibri" w:cs="Calibri"/>
        </w:rPr>
        <w:t xml:space="preserve">realização de atividades socioeducativas, apoio a iniciativas que tenham como objetivo a prevenção, </w:t>
      </w:r>
      <w:r>
        <w:rPr>
          <w:rStyle w:val="CharacterStyle2"/>
          <w:rFonts w:ascii="Calibri" w:hAnsi="Calibri" w:cs="Calibri"/>
          <w:spacing w:val="5"/>
        </w:rPr>
        <w:t xml:space="preserve">acompanhamento e atendimento às violências domésticas; apoio a campanhas para informação, </w:t>
      </w:r>
      <w:r>
        <w:rPr>
          <w:rStyle w:val="CharacterStyle2"/>
          <w:rFonts w:ascii="Calibri" w:hAnsi="Calibri" w:cs="Calibri"/>
          <w:spacing w:val="-5"/>
        </w:rPr>
        <w:t xml:space="preserve">orientação e prevenção dos acidentes domésticos; apoio a ações e experiências inovadoras com crianças e </w:t>
      </w:r>
      <w:r>
        <w:rPr>
          <w:rStyle w:val="CharacterStyle2"/>
          <w:rFonts w:ascii="Calibri" w:hAnsi="Calibri" w:cs="Calibri"/>
        </w:rPr>
        <w:t>adolescentes deficientes com foco sócio inclusivo.</w:t>
      </w:r>
    </w:p>
    <w:p w:rsidR="005A4812" w:rsidRDefault="005A4812" w:rsidP="005A4812">
      <w:pPr>
        <w:pStyle w:val="Style9"/>
        <w:tabs>
          <w:tab w:val="decimal" w:pos="139"/>
          <w:tab w:val="right" w:pos="8481"/>
        </w:tabs>
        <w:kinsoku w:val="0"/>
        <w:autoSpaceDE/>
        <w:autoSpaceDN/>
        <w:spacing w:before="0"/>
        <w:jc w:val="both"/>
        <w:rPr>
          <w:rStyle w:val="CharacterStyle2"/>
          <w:sz w:val="24"/>
          <w:szCs w:val="24"/>
        </w:rPr>
      </w:pPr>
    </w:p>
    <w:p w:rsidR="001424AB" w:rsidRDefault="001424AB" w:rsidP="005A4812">
      <w:pPr>
        <w:pStyle w:val="Style1"/>
        <w:widowControl w:val="0"/>
        <w:kinsoku w:val="0"/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pacing w:val="-2"/>
          <w:w w:val="105"/>
          <w:sz w:val="22"/>
          <w:szCs w:val="22"/>
        </w:rPr>
        <w:t xml:space="preserve">1.5 </w:t>
      </w:r>
      <w:r>
        <w:rPr>
          <w:rFonts w:ascii="Calibri" w:hAnsi="Calibri" w:cs="Calibri"/>
          <w:b/>
          <w:bCs/>
          <w:i/>
          <w:iCs/>
          <w:spacing w:val="-2"/>
          <w:w w:val="105"/>
          <w:sz w:val="22"/>
          <w:szCs w:val="22"/>
          <w:u w:val="single"/>
        </w:rPr>
        <w:t xml:space="preserve">Enfrentamento da violência sexual </w:t>
      </w:r>
      <w:r w:rsidR="006C0644">
        <w:rPr>
          <w:rFonts w:ascii="Calibri" w:hAnsi="Calibri" w:cs="Calibri"/>
          <w:b/>
          <w:bCs/>
          <w:i/>
          <w:iCs/>
          <w:spacing w:val="-2"/>
          <w:w w:val="105"/>
          <w:sz w:val="22"/>
          <w:szCs w:val="22"/>
          <w:u w:val="single"/>
        </w:rPr>
        <w:t>Infanto - Juvenil</w:t>
      </w:r>
      <w:r>
        <w:rPr>
          <w:rFonts w:ascii="Calibri" w:hAnsi="Calibri" w:cs="Calibri"/>
          <w:b/>
          <w:bCs/>
          <w:i/>
          <w:iCs/>
          <w:spacing w:val="-2"/>
          <w:w w:val="105"/>
          <w:sz w:val="22"/>
          <w:szCs w:val="22"/>
          <w:u w:val="single"/>
        </w:rPr>
        <w:t>:</w:t>
      </w:r>
      <w:r w:rsidR="006C0644">
        <w:rPr>
          <w:rFonts w:ascii="Calibri" w:hAnsi="Calibri" w:cs="Calibri"/>
          <w:b/>
          <w:bCs/>
          <w:i/>
          <w:iCs/>
          <w:spacing w:val="-2"/>
          <w:w w:val="105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 xml:space="preserve">Prevenção abuso e exploração sexual; Apoio a serviços de atendimento especializado (proteção e defesa) de crianças e adolescentes vítimas de abuso e </w:t>
      </w:r>
      <w:r>
        <w:rPr>
          <w:rFonts w:ascii="Calibri" w:hAnsi="Calibri" w:cs="Calibri"/>
          <w:spacing w:val="3"/>
          <w:sz w:val="22"/>
          <w:szCs w:val="22"/>
        </w:rPr>
        <w:t xml:space="preserve">exploração sexual; Apoio a Serviços de atendimento especializado (agressores de violência sexual); </w:t>
      </w:r>
      <w:r>
        <w:rPr>
          <w:rFonts w:ascii="Calibri" w:hAnsi="Calibri" w:cs="Calibri"/>
          <w:spacing w:val="8"/>
          <w:sz w:val="22"/>
          <w:szCs w:val="22"/>
        </w:rPr>
        <w:t xml:space="preserve">Capacitação dos profissionais que atuam no atendimento e enfrentamento à violência sexual e </w:t>
      </w:r>
      <w:r>
        <w:rPr>
          <w:rFonts w:ascii="Calibri" w:hAnsi="Calibri" w:cs="Calibri"/>
          <w:sz w:val="22"/>
          <w:szCs w:val="22"/>
        </w:rPr>
        <w:t xml:space="preserve">intrafamiliar; Implementação de atividades artísticas e culturais que promovam o desenvolvimento integral </w:t>
      </w:r>
      <w:r>
        <w:rPr>
          <w:rFonts w:ascii="Calibri" w:hAnsi="Calibri" w:cs="Calibri"/>
          <w:spacing w:val="-5"/>
          <w:sz w:val="22"/>
          <w:szCs w:val="22"/>
        </w:rPr>
        <w:t xml:space="preserve">da criança e do adolescente, vítimas e/ou em situação de exploração e/ou expostas a sofrerem tal violação; Desenvolvimento de ações integradas de enfrentamento ao abuso, tráfico e exploração sexual de crianças e </w:t>
      </w:r>
      <w:r>
        <w:rPr>
          <w:rFonts w:ascii="Calibri" w:hAnsi="Calibri" w:cs="Calibri"/>
          <w:sz w:val="22"/>
          <w:szCs w:val="22"/>
        </w:rPr>
        <w:t>adolescentes e que contribuam com a mobilização e articulação para o enfrentamento da violência sexual;</w:t>
      </w:r>
    </w:p>
    <w:p w:rsidR="005A4812" w:rsidRDefault="005A4812" w:rsidP="005A4812">
      <w:pPr>
        <w:pStyle w:val="Style1"/>
        <w:widowControl w:val="0"/>
        <w:kinsoku w:val="0"/>
        <w:autoSpaceDE/>
        <w:autoSpaceDN/>
        <w:adjustRightInd/>
        <w:jc w:val="both"/>
        <w:rPr>
          <w:rFonts w:ascii="Calibri" w:hAnsi="Calibri" w:cs="Calibri"/>
          <w:b/>
          <w:bCs/>
          <w:i/>
          <w:iCs/>
          <w:w w:val="105"/>
          <w:sz w:val="22"/>
          <w:szCs w:val="22"/>
        </w:rPr>
      </w:pPr>
    </w:p>
    <w:p w:rsidR="001424AB" w:rsidRDefault="001424AB" w:rsidP="005A4812">
      <w:pPr>
        <w:pStyle w:val="Style9"/>
        <w:tabs>
          <w:tab w:val="decimal" w:pos="139"/>
          <w:tab w:val="right" w:pos="9633"/>
        </w:tabs>
        <w:kinsoku w:val="0"/>
        <w:autoSpaceDE/>
        <w:autoSpaceDN/>
        <w:spacing w:before="0"/>
        <w:jc w:val="both"/>
        <w:rPr>
          <w:rStyle w:val="CharacterStyle2"/>
          <w:rFonts w:ascii="Calibri" w:hAnsi="Calibri" w:cs="Calibri"/>
        </w:rPr>
      </w:pPr>
      <w:r>
        <w:rPr>
          <w:rStyle w:val="CharacterStyle2"/>
          <w:rFonts w:ascii="Calibri" w:hAnsi="Calibri" w:cs="Calibri"/>
          <w:b/>
          <w:bCs/>
          <w:i/>
          <w:iCs/>
          <w:w w:val="105"/>
        </w:rPr>
        <w:tab/>
        <w:t>1.6</w:t>
      </w:r>
      <w:r>
        <w:rPr>
          <w:rStyle w:val="CharacterStyle2"/>
          <w:rFonts w:ascii="Calibri" w:hAnsi="Calibri" w:cs="Calibri"/>
          <w:b/>
          <w:bCs/>
          <w:i/>
          <w:iCs/>
          <w:w w:val="105"/>
          <w:u w:val="single"/>
        </w:rPr>
        <w:tab/>
      </w:r>
      <w:r>
        <w:rPr>
          <w:rStyle w:val="CharacterStyle2"/>
          <w:rFonts w:ascii="Calibri" w:hAnsi="Calibri" w:cs="Calibri"/>
          <w:b/>
          <w:bCs/>
          <w:i/>
          <w:iCs/>
          <w:spacing w:val="-2"/>
          <w:w w:val="105"/>
          <w:u w:val="single"/>
        </w:rPr>
        <w:t>Enfrentamento do trabalho infantil e proteção ao adolescente TRABALHADOR:</w:t>
      </w:r>
      <w:r>
        <w:rPr>
          <w:rStyle w:val="CharacterStyle2"/>
          <w:rFonts w:ascii="Calibri" w:hAnsi="Calibri" w:cs="Calibri"/>
          <w:spacing w:val="-2"/>
        </w:rPr>
        <w:t xml:space="preserve"> Desenvolvimento</w:t>
      </w:r>
      <w:r w:rsidR="006C0644">
        <w:rPr>
          <w:rStyle w:val="CharacterStyle2"/>
          <w:rFonts w:ascii="Calibri" w:hAnsi="Calibri" w:cs="Calibri"/>
          <w:spacing w:val="-2"/>
        </w:rPr>
        <w:t xml:space="preserve"> </w:t>
      </w:r>
      <w:r>
        <w:rPr>
          <w:rStyle w:val="CharacterStyle2"/>
          <w:rFonts w:ascii="Calibri" w:hAnsi="Calibri" w:cs="Calibri"/>
          <w:spacing w:val="3"/>
        </w:rPr>
        <w:t xml:space="preserve">de ações integradas de enfrentamento do trabalho infantil e proteção do adolescente trabalhador; </w:t>
      </w:r>
      <w:r>
        <w:rPr>
          <w:rStyle w:val="CharacterStyle2"/>
          <w:rFonts w:ascii="Calibri" w:hAnsi="Calibri" w:cs="Calibri"/>
        </w:rPr>
        <w:t>Profissionalização de adolescentes como aprendizes observada a legislação específica;</w:t>
      </w:r>
    </w:p>
    <w:p w:rsidR="005A4812" w:rsidRDefault="005A4812" w:rsidP="005A4812">
      <w:pPr>
        <w:pStyle w:val="Style9"/>
        <w:tabs>
          <w:tab w:val="decimal" w:pos="139"/>
          <w:tab w:val="right" w:pos="9633"/>
        </w:tabs>
        <w:kinsoku w:val="0"/>
        <w:autoSpaceDE/>
        <w:autoSpaceDN/>
        <w:spacing w:before="0"/>
        <w:jc w:val="both"/>
        <w:rPr>
          <w:rStyle w:val="CharacterStyle2"/>
          <w:rFonts w:ascii="Calibri" w:hAnsi="Calibri" w:cs="Calibri"/>
        </w:rPr>
      </w:pPr>
    </w:p>
    <w:p w:rsidR="001424AB" w:rsidRDefault="001424AB" w:rsidP="005A4812">
      <w:pPr>
        <w:pStyle w:val="Style9"/>
        <w:tabs>
          <w:tab w:val="decimal" w:pos="139"/>
          <w:tab w:val="right" w:pos="9633"/>
        </w:tabs>
        <w:kinsoku w:val="0"/>
        <w:autoSpaceDE/>
        <w:autoSpaceDN/>
        <w:spacing w:before="0"/>
        <w:jc w:val="both"/>
        <w:rPr>
          <w:rFonts w:ascii="Calibri" w:hAnsi="Calibri" w:cs="Calibri"/>
        </w:rPr>
      </w:pPr>
      <w:r>
        <w:rPr>
          <w:rStyle w:val="CharacterStyle2"/>
          <w:rFonts w:ascii="Calibri" w:hAnsi="Calibri" w:cs="Calibri"/>
          <w:b/>
          <w:bCs/>
          <w:i/>
          <w:iCs/>
          <w:w w:val="105"/>
        </w:rPr>
        <w:tab/>
      </w:r>
      <w:r w:rsidR="006C0644">
        <w:rPr>
          <w:rStyle w:val="CharacterStyle2"/>
          <w:rFonts w:ascii="Calibri" w:hAnsi="Calibri" w:cs="Calibri"/>
          <w:b/>
          <w:bCs/>
          <w:i/>
          <w:iCs/>
          <w:w w:val="105"/>
        </w:rPr>
        <w:t>1.7</w:t>
      </w:r>
      <w:r w:rsidR="006C0644">
        <w:rPr>
          <w:rStyle w:val="CharacterStyle2"/>
          <w:rFonts w:ascii="Calibri" w:hAnsi="Calibri" w:cs="Calibri"/>
          <w:b/>
          <w:bCs/>
          <w:i/>
          <w:iCs/>
          <w:w w:val="105"/>
          <w:u w:val="single"/>
        </w:rPr>
        <w:tab/>
      </w:r>
      <w:r w:rsidR="00B16C6D">
        <w:rPr>
          <w:rStyle w:val="CharacterStyle2"/>
          <w:rFonts w:ascii="Calibri" w:hAnsi="Calibri" w:cs="Calibri"/>
          <w:b/>
          <w:bCs/>
          <w:i/>
          <w:iCs/>
          <w:w w:val="105"/>
          <w:u w:val="single"/>
        </w:rPr>
        <w:t xml:space="preserve"> </w:t>
      </w:r>
      <w:r w:rsidR="006C0644">
        <w:rPr>
          <w:rStyle w:val="CharacterStyle2"/>
          <w:rFonts w:ascii="Calibri" w:hAnsi="Calibri" w:cs="Calibri"/>
          <w:b/>
          <w:bCs/>
          <w:i/>
          <w:iCs/>
          <w:spacing w:val="1"/>
          <w:w w:val="105"/>
          <w:u w:val="single"/>
        </w:rPr>
        <w:t>Protagonismo Infanto - Juvenil:</w:t>
      </w:r>
      <w:r w:rsidR="006C0644">
        <w:rPr>
          <w:rStyle w:val="CharacterStyle2"/>
          <w:rFonts w:ascii="Calibri" w:hAnsi="Calibri" w:cs="Calibri"/>
          <w:spacing w:val="1"/>
        </w:rPr>
        <w:t xml:space="preserve"> Apoio à promoção de boas práticas de protagonismo juvenil, das</w:t>
      </w:r>
      <w:r w:rsidR="006C0644">
        <w:rPr>
          <w:rStyle w:val="CharacterStyle2"/>
          <w:rFonts w:ascii="Calibri" w:hAnsi="Calibri" w:cs="Calibri"/>
          <w:b/>
          <w:bCs/>
          <w:i/>
          <w:iCs/>
          <w:w w:val="105"/>
        </w:rPr>
        <w:t xml:space="preserve"> </w:t>
      </w:r>
      <w:r>
        <w:rPr>
          <w:rFonts w:ascii="Calibri" w:hAnsi="Calibri" w:cs="Calibri"/>
          <w:spacing w:val="-3"/>
        </w:rPr>
        <w:t xml:space="preserve">quais adolescentes atuam em defesa de seus próprios direitos; Desenvolvimento de ações, metodologias e </w:t>
      </w:r>
      <w:r>
        <w:rPr>
          <w:rFonts w:ascii="Calibri" w:hAnsi="Calibri" w:cs="Calibri"/>
          <w:spacing w:val="4"/>
        </w:rPr>
        <w:t xml:space="preserve">tecnologias para organização, fortalecimento e implementação de comissões, coletivos, grupos ou </w:t>
      </w:r>
      <w:r>
        <w:rPr>
          <w:rFonts w:ascii="Calibri" w:hAnsi="Calibri" w:cs="Calibri"/>
          <w:spacing w:val="5"/>
        </w:rPr>
        <w:t xml:space="preserve">congêneres compostos por crianças e adolescentes que possam materializar o eixo estratégico de </w:t>
      </w:r>
      <w:r>
        <w:rPr>
          <w:rFonts w:ascii="Calibri" w:hAnsi="Calibri" w:cs="Calibri"/>
          <w:spacing w:val="-2"/>
        </w:rPr>
        <w:t xml:space="preserve">participação de crianças e adolescente; Participação de crianças e adolescentes nas redes sociais com o uso </w:t>
      </w:r>
      <w:r>
        <w:rPr>
          <w:rFonts w:ascii="Calibri" w:hAnsi="Calibri" w:cs="Calibri"/>
        </w:rPr>
        <w:t>seguro e responsável das tecnologias de informação e comunicação;</w:t>
      </w:r>
    </w:p>
    <w:p w:rsidR="005A4812" w:rsidRDefault="005A4812" w:rsidP="005A4812">
      <w:pPr>
        <w:pStyle w:val="Style9"/>
        <w:tabs>
          <w:tab w:val="decimal" w:pos="139"/>
          <w:tab w:val="right" w:pos="9633"/>
        </w:tabs>
        <w:kinsoku w:val="0"/>
        <w:autoSpaceDE/>
        <w:autoSpaceDN/>
        <w:spacing w:before="0"/>
        <w:jc w:val="both"/>
        <w:rPr>
          <w:rFonts w:ascii="Calibri" w:hAnsi="Calibri" w:cs="Calibri"/>
        </w:rPr>
      </w:pPr>
    </w:p>
    <w:p w:rsidR="001424AB" w:rsidRDefault="001424AB" w:rsidP="005A4812">
      <w:pPr>
        <w:pStyle w:val="Style9"/>
        <w:tabs>
          <w:tab w:val="decimal" w:pos="139"/>
          <w:tab w:val="right" w:pos="9629"/>
        </w:tabs>
        <w:kinsoku w:val="0"/>
        <w:autoSpaceDE/>
        <w:autoSpaceDN/>
        <w:spacing w:before="0"/>
        <w:jc w:val="both"/>
        <w:rPr>
          <w:rFonts w:ascii="Calibri" w:hAnsi="Calibri" w:cs="Calibri"/>
        </w:rPr>
      </w:pPr>
      <w:r>
        <w:rPr>
          <w:rStyle w:val="CharacterStyle2"/>
          <w:rFonts w:ascii="Calibri" w:hAnsi="Calibri" w:cs="Calibri"/>
          <w:b/>
          <w:bCs/>
          <w:i/>
          <w:iCs/>
          <w:w w:val="105"/>
        </w:rPr>
        <w:tab/>
        <w:t>1.8</w:t>
      </w:r>
      <w:r>
        <w:rPr>
          <w:rStyle w:val="CharacterStyle2"/>
          <w:rFonts w:ascii="Calibri" w:hAnsi="Calibri" w:cs="Calibri"/>
          <w:b/>
          <w:bCs/>
          <w:i/>
          <w:iCs/>
          <w:w w:val="105"/>
          <w:u w:val="single"/>
        </w:rPr>
        <w:tab/>
      </w:r>
      <w:r w:rsidR="00B16C6D">
        <w:rPr>
          <w:rStyle w:val="CharacterStyle2"/>
          <w:rFonts w:ascii="Calibri" w:hAnsi="Calibri" w:cs="Calibri"/>
          <w:b/>
          <w:bCs/>
          <w:i/>
          <w:iCs/>
          <w:w w:val="105"/>
          <w:u w:val="single"/>
        </w:rPr>
        <w:t xml:space="preserve"> </w:t>
      </w:r>
      <w:r>
        <w:rPr>
          <w:rStyle w:val="CharacterStyle2"/>
          <w:rFonts w:ascii="Calibri" w:hAnsi="Calibri" w:cs="Calibri"/>
          <w:b/>
          <w:bCs/>
          <w:i/>
          <w:iCs/>
          <w:spacing w:val="7"/>
          <w:w w:val="105"/>
          <w:u w:val="single"/>
        </w:rPr>
        <w:t>Convivência Familiar e Comunitária:</w:t>
      </w:r>
      <w:r>
        <w:rPr>
          <w:rStyle w:val="CharacterStyle2"/>
          <w:rFonts w:ascii="Calibri" w:hAnsi="Calibri" w:cs="Calibri"/>
          <w:spacing w:val="7"/>
        </w:rPr>
        <w:t xml:space="preserve"> Apoio a iniciativas de atividades socioeducativas que</w:t>
      </w:r>
      <w:r w:rsidR="006C0644">
        <w:rPr>
          <w:rStyle w:val="CharacterStyle2"/>
          <w:rFonts w:ascii="Calibri" w:hAnsi="Calibri" w:cs="Calibri"/>
          <w:spacing w:val="7"/>
        </w:rPr>
        <w:t xml:space="preserve"> </w:t>
      </w:r>
      <w:r>
        <w:rPr>
          <w:rFonts w:ascii="Calibri" w:hAnsi="Calibri" w:cs="Calibri"/>
          <w:spacing w:val="3"/>
        </w:rPr>
        <w:t xml:space="preserve">contemplem arte, cultura, esporte, lazer e tecnologia, visando apoiar o desenvolvimento integral de </w:t>
      </w:r>
      <w:r>
        <w:rPr>
          <w:rFonts w:ascii="Calibri" w:hAnsi="Calibri" w:cs="Calibri"/>
        </w:rPr>
        <w:t xml:space="preserve">crianças e adolescentes; Formação/capacitação de educadores que trabalham com crianças e adolescentes </w:t>
      </w:r>
      <w:r>
        <w:rPr>
          <w:rFonts w:ascii="Calibri" w:hAnsi="Calibri" w:cs="Calibri"/>
          <w:spacing w:val="-1"/>
        </w:rPr>
        <w:t xml:space="preserve">em acolhimento institucional e familiar; Projetos que realizem experiências ou desenvolvam ações voltadas </w:t>
      </w:r>
      <w:r>
        <w:rPr>
          <w:rFonts w:ascii="Calibri" w:hAnsi="Calibri" w:cs="Calibri"/>
          <w:spacing w:val="-2"/>
        </w:rPr>
        <w:t>para: a</w:t>
      </w:r>
      <w:r w:rsidR="006C0644">
        <w:rPr>
          <w:rFonts w:ascii="Calibri" w:hAnsi="Calibri" w:cs="Calibri"/>
          <w:spacing w:val="-2"/>
        </w:rPr>
        <w:t>) reordenamento</w:t>
      </w:r>
      <w:r>
        <w:rPr>
          <w:rFonts w:ascii="Calibri" w:hAnsi="Calibri" w:cs="Calibri"/>
          <w:spacing w:val="-2"/>
        </w:rPr>
        <w:t xml:space="preserve"> de programas de acolhimento institucional, b</w:t>
      </w:r>
      <w:r w:rsidR="006C0644">
        <w:rPr>
          <w:rFonts w:ascii="Calibri" w:hAnsi="Calibri" w:cs="Calibri"/>
          <w:spacing w:val="-2"/>
        </w:rPr>
        <w:t>) reintegração</w:t>
      </w:r>
      <w:r>
        <w:rPr>
          <w:rFonts w:ascii="Calibri" w:hAnsi="Calibri" w:cs="Calibri"/>
          <w:spacing w:val="-2"/>
        </w:rPr>
        <w:t xml:space="preserve"> familiar de crianças e </w:t>
      </w:r>
      <w:r>
        <w:rPr>
          <w:rFonts w:ascii="Calibri" w:hAnsi="Calibri" w:cs="Calibri"/>
        </w:rPr>
        <w:t>adolescentes acolhidos em instituições ou em famílias acolhedoras, c</w:t>
      </w:r>
      <w:r w:rsidR="006C0644">
        <w:rPr>
          <w:rFonts w:ascii="Calibri" w:hAnsi="Calibri" w:cs="Calibri"/>
        </w:rPr>
        <w:t>) incentivo</w:t>
      </w:r>
      <w:r>
        <w:rPr>
          <w:rFonts w:ascii="Calibri" w:hAnsi="Calibri" w:cs="Calibri"/>
        </w:rPr>
        <w:t xml:space="preserve"> para adoções possíveis e </w:t>
      </w:r>
      <w:r>
        <w:rPr>
          <w:rFonts w:ascii="Calibri" w:hAnsi="Calibri" w:cs="Calibri"/>
          <w:spacing w:val="5"/>
        </w:rPr>
        <w:t>tardias, d</w:t>
      </w:r>
      <w:r w:rsidR="006C0644">
        <w:rPr>
          <w:rFonts w:ascii="Calibri" w:hAnsi="Calibri" w:cs="Calibri"/>
          <w:spacing w:val="5"/>
        </w:rPr>
        <w:t>) programas</w:t>
      </w:r>
      <w:r>
        <w:rPr>
          <w:rFonts w:ascii="Calibri" w:hAnsi="Calibri" w:cs="Calibri"/>
          <w:spacing w:val="5"/>
        </w:rPr>
        <w:t xml:space="preserve"> de guarda; e</w:t>
      </w:r>
      <w:r w:rsidR="006C0644">
        <w:rPr>
          <w:rFonts w:ascii="Calibri" w:hAnsi="Calibri" w:cs="Calibri"/>
          <w:spacing w:val="5"/>
        </w:rPr>
        <w:t>) repúblicas</w:t>
      </w:r>
      <w:r>
        <w:rPr>
          <w:rFonts w:ascii="Calibri" w:hAnsi="Calibri" w:cs="Calibri"/>
          <w:spacing w:val="5"/>
        </w:rPr>
        <w:t xml:space="preserve"> para adolescentes e </w:t>
      </w:r>
      <w:r w:rsidR="006C0644">
        <w:rPr>
          <w:rFonts w:ascii="Calibri" w:hAnsi="Calibri" w:cs="Calibri"/>
          <w:spacing w:val="5"/>
        </w:rPr>
        <w:t>recém-saídos</w:t>
      </w:r>
      <w:r>
        <w:rPr>
          <w:rFonts w:ascii="Calibri" w:hAnsi="Calibri" w:cs="Calibri"/>
          <w:spacing w:val="5"/>
        </w:rPr>
        <w:t xml:space="preserve"> de instituições de </w:t>
      </w:r>
      <w:r>
        <w:rPr>
          <w:rFonts w:ascii="Calibri" w:hAnsi="Calibri" w:cs="Calibri"/>
        </w:rPr>
        <w:t>acolhimento;</w:t>
      </w:r>
    </w:p>
    <w:p w:rsidR="007A0678" w:rsidRDefault="007A0678" w:rsidP="005A4812">
      <w:pPr>
        <w:pStyle w:val="Style9"/>
        <w:kinsoku w:val="0"/>
        <w:autoSpaceDE/>
        <w:autoSpaceDN/>
        <w:spacing w:before="0"/>
        <w:jc w:val="both"/>
        <w:rPr>
          <w:rStyle w:val="CharacterStyle2"/>
          <w:rFonts w:ascii="Calibri" w:hAnsi="Calibri" w:cs="Calibri"/>
          <w:b/>
          <w:bCs/>
          <w:spacing w:val="-8"/>
          <w:w w:val="105"/>
          <w:sz w:val="23"/>
          <w:szCs w:val="23"/>
        </w:rPr>
      </w:pPr>
    </w:p>
    <w:p w:rsidR="007A0678" w:rsidRDefault="007A0678" w:rsidP="005A4812">
      <w:pPr>
        <w:pStyle w:val="Style9"/>
        <w:kinsoku w:val="0"/>
        <w:autoSpaceDE/>
        <w:autoSpaceDN/>
        <w:spacing w:before="0"/>
        <w:jc w:val="both"/>
        <w:rPr>
          <w:rStyle w:val="CharacterStyle2"/>
          <w:rFonts w:ascii="Calibri" w:hAnsi="Calibri" w:cs="Calibri"/>
          <w:b/>
          <w:bCs/>
          <w:spacing w:val="-8"/>
          <w:w w:val="105"/>
          <w:sz w:val="23"/>
          <w:szCs w:val="23"/>
        </w:rPr>
      </w:pPr>
    </w:p>
    <w:p w:rsidR="001424AB" w:rsidRDefault="001424AB" w:rsidP="005A4812">
      <w:pPr>
        <w:pStyle w:val="Style9"/>
        <w:kinsoku w:val="0"/>
        <w:autoSpaceDE/>
        <w:autoSpaceDN/>
        <w:spacing w:before="0"/>
        <w:jc w:val="both"/>
        <w:rPr>
          <w:rStyle w:val="CharacterStyle2"/>
          <w:rFonts w:ascii="Calibri" w:hAnsi="Calibri" w:cs="Calibri"/>
          <w:b/>
          <w:bCs/>
          <w:spacing w:val="-8"/>
          <w:w w:val="105"/>
          <w:sz w:val="23"/>
          <w:szCs w:val="23"/>
        </w:rPr>
      </w:pPr>
      <w:r>
        <w:rPr>
          <w:rStyle w:val="CharacterStyle2"/>
          <w:rFonts w:ascii="Calibri" w:hAnsi="Calibri" w:cs="Calibri"/>
          <w:b/>
          <w:bCs/>
          <w:spacing w:val="-8"/>
          <w:w w:val="105"/>
          <w:sz w:val="23"/>
          <w:szCs w:val="23"/>
        </w:rPr>
        <w:t xml:space="preserve">EIXO </w:t>
      </w:r>
      <w:r w:rsidR="006C0644">
        <w:rPr>
          <w:rStyle w:val="CharacterStyle2"/>
          <w:rFonts w:ascii="Calibri" w:hAnsi="Calibri" w:cs="Calibri"/>
          <w:b/>
          <w:bCs/>
          <w:spacing w:val="-8"/>
          <w:w w:val="105"/>
          <w:sz w:val="23"/>
          <w:szCs w:val="23"/>
        </w:rPr>
        <w:t>TEMÁTICO</w:t>
      </w:r>
      <w:r>
        <w:rPr>
          <w:rStyle w:val="CharacterStyle2"/>
          <w:rFonts w:ascii="Calibri" w:hAnsi="Calibri" w:cs="Calibri"/>
          <w:b/>
          <w:bCs/>
          <w:spacing w:val="-8"/>
          <w:w w:val="105"/>
          <w:sz w:val="23"/>
          <w:szCs w:val="23"/>
        </w:rPr>
        <w:t xml:space="preserve"> 03: Sistema de Garantia de Direitos de Crianças e Adolescentes</w:t>
      </w:r>
    </w:p>
    <w:p w:rsidR="005A4812" w:rsidRDefault="005A4812" w:rsidP="005A4812">
      <w:pPr>
        <w:pStyle w:val="Style9"/>
        <w:kinsoku w:val="0"/>
        <w:autoSpaceDE/>
        <w:autoSpaceDN/>
        <w:spacing w:before="0"/>
        <w:jc w:val="both"/>
        <w:rPr>
          <w:rStyle w:val="CharacterStyle2"/>
          <w:rFonts w:ascii="Calibri" w:hAnsi="Calibri" w:cs="Calibri"/>
          <w:b/>
          <w:bCs/>
          <w:spacing w:val="-8"/>
          <w:w w:val="105"/>
          <w:sz w:val="23"/>
          <w:szCs w:val="23"/>
        </w:rPr>
      </w:pPr>
    </w:p>
    <w:p w:rsidR="001424AB" w:rsidRDefault="001424AB" w:rsidP="005A4812">
      <w:pPr>
        <w:pStyle w:val="Style9"/>
        <w:tabs>
          <w:tab w:val="decimal" w:pos="139"/>
          <w:tab w:val="right" w:pos="9633"/>
        </w:tabs>
        <w:kinsoku w:val="0"/>
        <w:autoSpaceDE/>
        <w:autoSpaceDN/>
        <w:spacing w:before="0"/>
        <w:jc w:val="both"/>
        <w:rPr>
          <w:rFonts w:ascii="Calibri" w:hAnsi="Calibri" w:cs="Calibri"/>
        </w:rPr>
      </w:pPr>
      <w:r>
        <w:rPr>
          <w:rStyle w:val="CharacterStyle2"/>
          <w:rFonts w:ascii="Calibri" w:hAnsi="Calibri" w:cs="Calibri"/>
          <w:b/>
          <w:bCs/>
          <w:i/>
          <w:iCs/>
          <w:w w:val="105"/>
        </w:rPr>
        <w:tab/>
        <w:t>1.9</w:t>
      </w:r>
      <w:r>
        <w:rPr>
          <w:rStyle w:val="CharacterStyle2"/>
          <w:rFonts w:ascii="Calibri" w:hAnsi="Calibri" w:cs="Calibri"/>
          <w:b/>
          <w:bCs/>
          <w:i/>
          <w:iCs/>
          <w:w w:val="105"/>
          <w:u w:val="single"/>
        </w:rPr>
        <w:tab/>
        <w:t>Apoio aos Fóruns de defesa dos direitos da criança e do adolescente:</w:t>
      </w:r>
      <w:r>
        <w:rPr>
          <w:rStyle w:val="CharacterStyle2"/>
          <w:rFonts w:ascii="Calibri" w:hAnsi="Calibri" w:cs="Calibri"/>
        </w:rPr>
        <w:t xml:space="preserve"> Fortalecimento das ações</w:t>
      </w:r>
      <w:r w:rsidR="006C0644">
        <w:rPr>
          <w:rStyle w:val="CharacterStyle2"/>
          <w:rFonts w:ascii="Calibri" w:hAnsi="Calibri" w:cs="Calibri"/>
        </w:rPr>
        <w:t xml:space="preserve"> </w:t>
      </w:r>
      <w:r>
        <w:rPr>
          <w:rFonts w:ascii="Calibri" w:hAnsi="Calibri" w:cs="Calibri"/>
          <w:spacing w:val="1"/>
        </w:rPr>
        <w:t xml:space="preserve">de organizações atuantes no campo de direitos humanos de crianças e adolescentes sobre temas </w:t>
      </w:r>
      <w:r>
        <w:rPr>
          <w:rFonts w:ascii="Calibri" w:hAnsi="Calibri" w:cs="Calibri"/>
        </w:rPr>
        <w:t xml:space="preserve">relacionados </w:t>
      </w:r>
      <w:r>
        <w:rPr>
          <w:rFonts w:ascii="Calibri" w:hAnsi="Calibri" w:cs="Calibri"/>
        </w:rPr>
        <w:lastRenderedPageBreak/>
        <w:t>à política nacional de defesa e garantia dos direitos da criança e do adolescente;</w:t>
      </w:r>
    </w:p>
    <w:p w:rsidR="005A4812" w:rsidRDefault="005A4812" w:rsidP="005A4812">
      <w:pPr>
        <w:pStyle w:val="Style9"/>
        <w:tabs>
          <w:tab w:val="decimal" w:pos="139"/>
          <w:tab w:val="right" w:pos="9633"/>
        </w:tabs>
        <w:kinsoku w:val="0"/>
        <w:autoSpaceDE/>
        <w:autoSpaceDN/>
        <w:spacing w:before="0"/>
        <w:jc w:val="both"/>
        <w:rPr>
          <w:rFonts w:ascii="Calibri" w:hAnsi="Calibri" w:cs="Calibri"/>
        </w:rPr>
      </w:pPr>
    </w:p>
    <w:p w:rsidR="001424AB" w:rsidRDefault="001424AB" w:rsidP="005A4812">
      <w:pPr>
        <w:pStyle w:val="Style9"/>
        <w:tabs>
          <w:tab w:val="decimal" w:pos="134"/>
          <w:tab w:val="right" w:pos="9638"/>
        </w:tabs>
        <w:kinsoku w:val="0"/>
        <w:autoSpaceDE/>
        <w:autoSpaceDN/>
        <w:spacing w:before="0"/>
        <w:jc w:val="both"/>
        <w:rPr>
          <w:rStyle w:val="CharacterStyle2"/>
          <w:rFonts w:ascii="Calibri" w:hAnsi="Calibri" w:cs="Calibri"/>
        </w:rPr>
      </w:pPr>
      <w:r>
        <w:rPr>
          <w:rStyle w:val="CharacterStyle2"/>
          <w:rFonts w:ascii="Calibri" w:hAnsi="Calibri" w:cs="Calibri"/>
          <w:b/>
          <w:bCs/>
          <w:i/>
          <w:iCs/>
          <w:w w:val="105"/>
        </w:rPr>
        <w:tab/>
      </w:r>
      <w:r>
        <w:rPr>
          <w:rStyle w:val="CharacterStyle2"/>
          <w:rFonts w:ascii="Calibri" w:hAnsi="Calibri" w:cs="Calibri"/>
          <w:b/>
          <w:bCs/>
          <w:i/>
          <w:iCs/>
          <w:spacing w:val="-10"/>
          <w:w w:val="105"/>
        </w:rPr>
        <w:t>1.10</w:t>
      </w:r>
      <w:r w:rsidRPr="007A0678">
        <w:rPr>
          <w:rStyle w:val="CharacterStyle2"/>
          <w:rFonts w:ascii="Calibri" w:hAnsi="Calibri" w:cs="Calibri"/>
          <w:bCs/>
          <w:i/>
          <w:iCs/>
          <w:spacing w:val="-10"/>
          <w:w w:val="105"/>
        </w:rPr>
        <w:tab/>
      </w:r>
      <w:r w:rsidR="007A0678" w:rsidRPr="007A0678">
        <w:rPr>
          <w:rStyle w:val="CharacterStyle2"/>
          <w:rFonts w:ascii="Calibri" w:hAnsi="Calibri" w:cs="Calibri"/>
          <w:bCs/>
          <w:i/>
          <w:iCs/>
          <w:spacing w:val="-10"/>
          <w:w w:val="105"/>
        </w:rPr>
        <w:t xml:space="preserve"> </w:t>
      </w:r>
      <w:r w:rsidR="007A0678">
        <w:rPr>
          <w:rStyle w:val="CharacterStyle2"/>
          <w:rFonts w:ascii="Calibri" w:hAnsi="Calibri" w:cs="Calibri"/>
          <w:bCs/>
          <w:i/>
          <w:iCs/>
          <w:spacing w:val="-10"/>
          <w:w w:val="105"/>
        </w:rPr>
        <w:t xml:space="preserve"> </w:t>
      </w:r>
      <w:r>
        <w:rPr>
          <w:rStyle w:val="CharacterStyle2"/>
          <w:rFonts w:ascii="Calibri" w:hAnsi="Calibri" w:cs="Calibri"/>
          <w:b/>
          <w:bCs/>
          <w:i/>
          <w:iCs/>
          <w:spacing w:val="-1"/>
          <w:w w:val="105"/>
          <w:u w:val="single"/>
        </w:rPr>
        <w:t>Apoio a estudos e pesquisas sobre infância e adolescência:</w:t>
      </w:r>
      <w:r>
        <w:rPr>
          <w:rStyle w:val="CharacterStyle2"/>
          <w:rFonts w:ascii="Calibri" w:hAnsi="Calibri" w:cs="Calibri"/>
          <w:spacing w:val="-1"/>
        </w:rPr>
        <w:t xml:space="preserve"> Apoio a projetos que visem produzir</w:t>
      </w:r>
      <w:r w:rsidR="006C0644">
        <w:rPr>
          <w:rStyle w:val="CharacterStyle2"/>
          <w:rFonts w:ascii="Calibri" w:hAnsi="Calibri" w:cs="Calibri"/>
          <w:spacing w:val="-1"/>
        </w:rPr>
        <w:t xml:space="preserve"> </w:t>
      </w:r>
      <w:r>
        <w:rPr>
          <w:rStyle w:val="CharacterStyle2"/>
          <w:rFonts w:ascii="Calibri" w:hAnsi="Calibri" w:cs="Calibri"/>
        </w:rPr>
        <w:t>conhecimentos na área de promoção, proteção e defesa dos direitos da criança e do adolescente;</w:t>
      </w:r>
    </w:p>
    <w:p w:rsidR="005A4812" w:rsidRDefault="005A4812" w:rsidP="005A4812">
      <w:pPr>
        <w:pStyle w:val="Style9"/>
        <w:tabs>
          <w:tab w:val="decimal" w:pos="134"/>
          <w:tab w:val="right" w:pos="9638"/>
        </w:tabs>
        <w:kinsoku w:val="0"/>
        <w:autoSpaceDE/>
        <w:autoSpaceDN/>
        <w:spacing w:before="0"/>
        <w:jc w:val="both"/>
        <w:rPr>
          <w:rStyle w:val="CharacterStyle2"/>
          <w:rFonts w:ascii="Calibri" w:hAnsi="Calibri" w:cs="Calibri"/>
        </w:rPr>
      </w:pPr>
    </w:p>
    <w:p w:rsidR="001424AB" w:rsidRDefault="001424AB" w:rsidP="005A4812">
      <w:pPr>
        <w:pStyle w:val="Style9"/>
        <w:tabs>
          <w:tab w:val="decimal" w:pos="134"/>
          <w:tab w:val="right" w:pos="9634"/>
        </w:tabs>
        <w:kinsoku w:val="0"/>
        <w:autoSpaceDE/>
        <w:autoSpaceDN/>
        <w:spacing w:before="0"/>
        <w:jc w:val="both"/>
        <w:rPr>
          <w:rStyle w:val="CharacterStyle2"/>
          <w:rFonts w:ascii="Calibri" w:hAnsi="Calibri" w:cs="Calibri"/>
          <w:b/>
          <w:bCs/>
          <w:i/>
          <w:iCs/>
          <w:spacing w:val="-3"/>
          <w:w w:val="105"/>
          <w:u w:val="single"/>
        </w:rPr>
      </w:pPr>
      <w:r>
        <w:rPr>
          <w:rStyle w:val="CharacterStyle2"/>
          <w:rFonts w:ascii="Calibri" w:hAnsi="Calibri" w:cs="Calibri"/>
          <w:b/>
          <w:bCs/>
          <w:i/>
          <w:iCs/>
          <w:w w:val="105"/>
        </w:rPr>
        <w:tab/>
      </w:r>
      <w:r>
        <w:rPr>
          <w:rStyle w:val="CharacterStyle2"/>
          <w:rFonts w:ascii="Calibri" w:hAnsi="Calibri" w:cs="Calibri"/>
          <w:b/>
          <w:bCs/>
          <w:i/>
          <w:iCs/>
          <w:spacing w:val="-16"/>
          <w:w w:val="105"/>
        </w:rPr>
        <w:t>1.11</w:t>
      </w:r>
      <w:r w:rsidR="007A0678">
        <w:rPr>
          <w:rStyle w:val="CharacterStyle2"/>
          <w:rFonts w:ascii="Calibri" w:hAnsi="Calibri" w:cs="Calibri"/>
          <w:b/>
          <w:bCs/>
          <w:i/>
          <w:iCs/>
          <w:spacing w:val="-16"/>
          <w:w w:val="105"/>
        </w:rPr>
        <w:t xml:space="preserve">  </w:t>
      </w:r>
      <w:r>
        <w:rPr>
          <w:rStyle w:val="CharacterStyle2"/>
          <w:rFonts w:ascii="Calibri" w:hAnsi="Calibri" w:cs="Calibri"/>
          <w:b/>
          <w:bCs/>
          <w:i/>
          <w:iCs/>
          <w:spacing w:val="-3"/>
          <w:w w:val="105"/>
          <w:u w:val="single"/>
        </w:rPr>
        <w:t>Capacitação de profissionais para promoção e defesa dos direitos da criança e do adolescente:</w:t>
      </w:r>
    </w:p>
    <w:p w:rsidR="001424AB" w:rsidRDefault="001424AB" w:rsidP="005A4812">
      <w:pPr>
        <w:pStyle w:val="Style1"/>
        <w:widowControl w:val="0"/>
        <w:kinsoku w:val="0"/>
        <w:autoSpaceDE/>
        <w:autoSpaceDN/>
        <w:adjustRightInd/>
        <w:ind w:right="7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3"/>
          <w:sz w:val="22"/>
          <w:szCs w:val="22"/>
        </w:rPr>
        <w:t xml:space="preserve">Apoio a projetos que visem a qualificação e a capacitação dos operadores do Sistema de Garantia de </w:t>
      </w:r>
      <w:r>
        <w:rPr>
          <w:rFonts w:ascii="Calibri" w:hAnsi="Calibri" w:cs="Calibri"/>
          <w:spacing w:val="1"/>
          <w:sz w:val="22"/>
          <w:szCs w:val="22"/>
        </w:rPr>
        <w:t xml:space="preserve">Direitos (SGD), bem como educadores que atuem diretamente na promoção e proteção dos direitos de </w:t>
      </w:r>
      <w:r>
        <w:rPr>
          <w:rFonts w:ascii="Calibri" w:hAnsi="Calibri" w:cs="Calibri"/>
          <w:sz w:val="22"/>
          <w:szCs w:val="22"/>
        </w:rPr>
        <w:t>crianças e adolescentes;</w:t>
      </w:r>
    </w:p>
    <w:p w:rsidR="005A4812" w:rsidRDefault="005A4812" w:rsidP="005A4812">
      <w:pPr>
        <w:pStyle w:val="Style1"/>
        <w:widowControl w:val="0"/>
        <w:kinsoku w:val="0"/>
        <w:autoSpaceDE/>
        <w:autoSpaceDN/>
        <w:adjustRightInd/>
        <w:ind w:right="72"/>
        <w:jc w:val="both"/>
        <w:rPr>
          <w:rFonts w:ascii="Calibri" w:hAnsi="Calibri" w:cs="Calibri"/>
          <w:sz w:val="22"/>
          <w:szCs w:val="22"/>
        </w:rPr>
      </w:pPr>
    </w:p>
    <w:p w:rsidR="001424AB" w:rsidRDefault="001424AB" w:rsidP="005A4812">
      <w:pPr>
        <w:pStyle w:val="Style9"/>
        <w:tabs>
          <w:tab w:val="decimal" w:pos="134"/>
          <w:tab w:val="right" w:pos="9634"/>
        </w:tabs>
        <w:kinsoku w:val="0"/>
        <w:autoSpaceDE/>
        <w:autoSpaceDN/>
        <w:spacing w:before="0"/>
        <w:jc w:val="both"/>
        <w:rPr>
          <w:rStyle w:val="CharacterStyle2"/>
          <w:rFonts w:ascii="Calibri" w:hAnsi="Calibri" w:cs="Calibri"/>
          <w:spacing w:val="1"/>
          <w:sz w:val="6"/>
          <w:szCs w:val="6"/>
          <w:u w:val="single"/>
        </w:rPr>
      </w:pPr>
      <w:r>
        <w:rPr>
          <w:rStyle w:val="CharacterStyle2"/>
          <w:rFonts w:ascii="Calibri" w:hAnsi="Calibri" w:cs="Calibri"/>
          <w:b/>
          <w:bCs/>
          <w:i/>
          <w:iCs/>
          <w:w w:val="105"/>
        </w:rPr>
        <w:tab/>
      </w:r>
      <w:r>
        <w:rPr>
          <w:rStyle w:val="CharacterStyle2"/>
          <w:rFonts w:ascii="Calibri" w:hAnsi="Calibri" w:cs="Calibri"/>
          <w:b/>
          <w:bCs/>
          <w:i/>
          <w:iCs/>
          <w:spacing w:val="-12"/>
          <w:w w:val="105"/>
        </w:rPr>
        <w:t>1.12</w:t>
      </w:r>
      <w:r w:rsidR="007A0678">
        <w:rPr>
          <w:rStyle w:val="CharacterStyle2"/>
          <w:rFonts w:ascii="Calibri" w:hAnsi="Calibri" w:cs="Calibri"/>
          <w:b/>
          <w:bCs/>
          <w:i/>
          <w:iCs/>
          <w:spacing w:val="-12"/>
          <w:w w:val="105"/>
        </w:rPr>
        <w:t xml:space="preserve">  </w:t>
      </w:r>
      <w:r>
        <w:rPr>
          <w:rStyle w:val="CharacterStyle2"/>
          <w:rFonts w:ascii="Calibri" w:hAnsi="Calibri" w:cs="Calibri"/>
          <w:b/>
          <w:bCs/>
          <w:i/>
          <w:iCs/>
          <w:spacing w:val="1"/>
          <w:w w:val="105"/>
          <w:u w:val="single"/>
        </w:rPr>
        <w:t>Apoio à efetivação de boas práticas de promoção dos direitos da criança e do adolescente:</w:t>
      </w:r>
    </w:p>
    <w:p w:rsidR="001424AB" w:rsidRDefault="001424AB" w:rsidP="005A4812">
      <w:pPr>
        <w:pStyle w:val="Style1"/>
        <w:widowControl w:val="0"/>
        <w:kinsoku w:val="0"/>
        <w:autoSpaceDE/>
        <w:autoSpaceDN/>
        <w:adjustRightInd/>
        <w:ind w:right="7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 xml:space="preserve">Apoio à promoção de boas práticas de promoção dos direitos da criança e do Adolescente, tais como: a) </w:t>
      </w:r>
      <w:r>
        <w:rPr>
          <w:rFonts w:ascii="Calibri" w:hAnsi="Calibri" w:cs="Calibri"/>
          <w:spacing w:val="4"/>
          <w:sz w:val="22"/>
          <w:szCs w:val="22"/>
        </w:rPr>
        <w:t xml:space="preserve">localização e Identificação de Crianças e Adolescentes desaparecidos, b) metodologias para o Plano </w:t>
      </w:r>
      <w:r>
        <w:rPr>
          <w:rFonts w:ascii="Calibri" w:hAnsi="Calibri" w:cs="Calibri"/>
          <w:spacing w:val="1"/>
          <w:sz w:val="22"/>
          <w:szCs w:val="22"/>
        </w:rPr>
        <w:t xml:space="preserve">Individual de Atendimento (PIA), c) formas alternativas de acolhimento familiar e vínculos afetivos, d) </w:t>
      </w:r>
      <w:r>
        <w:rPr>
          <w:rFonts w:ascii="Calibri" w:hAnsi="Calibri" w:cs="Calibri"/>
          <w:spacing w:val="-3"/>
          <w:sz w:val="22"/>
          <w:szCs w:val="22"/>
        </w:rPr>
        <w:t xml:space="preserve">experiências de intervenção com crianças e adolescentes em situação de rua, e) experiências inovadoras de </w:t>
      </w:r>
      <w:r>
        <w:rPr>
          <w:rFonts w:ascii="Calibri" w:hAnsi="Calibri" w:cs="Calibri"/>
          <w:spacing w:val="-2"/>
          <w:sz w:val="22"/>
          <w:szCs w:val="22"/>
        </w:rPr>
        <w:t xml:space="preserve">atenção a criança e ao adolescente com dependência química, f) experiências inovadoras com crianças e </w:t>
      </w:r>
      <w:r>
        <w:rPr>
          <w:rFonts w:ascii="Calibri" w:hAnsi="Calibri" w:cs="Calibri"/>
          <w:spacing w:val="-1"/>
          <w:sz w:val="22"/>
          <w:szCs w:val="22"/>
        </w:rPr>
        <w:t xml:space="preserve">adolescentes com dificuldades para o exercício do respeito, da tolerância e de valorização das diversidades </w:t>
      </w:r>
      <w:r>
        <w:rPr>
          <w:rFonts w:ascii="Calibri" w:hAnsi="Calibri" w:cs="Calibri"/>
          <w:spacing w:val="3"/>
          <w:sz w:val="22"/>
          <w:szCs w:val="22"/>
        </w:rPr>
        <w:t xml:space="preserve">(racial, sexual, gênero, religião, </w:t>
      </w:r>
      <w:r w:rsidR="006C0644">
        <w:rPr>
          <w:rFonts w:ascii="Calibri" w:hAnsi="Calibri" w:cs="Calibri"/>
          <w:spacing w:val="3"/>
          <w:sz w:val="22"/>
          <w:szCs w:val="22"/>
        </w:rPr>
        <w:t>etc.</w:t>
      </w:r>
      <w:r>
        <w:rPr>
          <w:rFonts w:ascii="Calibri" w:hAnsi="Calibri" w:cs="Calibri"/>
          <w:spacing w:val="3"/>
          <w:sz w:val="22"/>
          <w:szCs w:val="22"/>
        </w:rPr>
        <w:t xml:space="preserve">); g) atendimento socioeducativo especializado com abordagem de </w:t>
      </w:r>
      <w:r>
        <w:rPr>
          <w:rFonts w:ascii="Calibri" w:hAnsi="Calibri" w:cs="Calibri"/>
          <w:sz w:val="22"/>
          <w:szCs w:val="22"/>
        </w:rPr>
        <w:t>gênero e orientação sexual; h) disseminação da cultura de paz e mediação de conflitos; i) comunicação e direitos humanos; j) incentivo a redução das desigualdades, a equidade de raça, de etnia, de gênero, de orientação sexual, de inclusão de pessoas com deficiência.</w:t>
      </w:r>
    </w:p>
    <w:p w:rsidR="005A4812" w:rsidRDefault="005A4812" w:rsidP="005A4812">
      <w:pPr>
        <w:pStyle w:val="Style1"/>
        <w:widowControl w:val="0"/>
        <w:kinsoku w:val="0"/>
        <w:autoSpaceDE/>
        <w:autoSpaceDN/>
        <w:adjustRightInd/>
        <w:ind w:right="72"/>
        <w:jc w:val="both"/>
        <w:rPr>
          <w:rFonts w:ascii="Calibri" w:hAnsi="Calibri" w:cs="Calibri"/>
          <w:sz w:val="22"/>
          <w:szCs w:val="22"/>
        </w:rPr>
      </w:pPr>
    </w:p>
    <w:p w:rsidR="001424AB" w:rsidRDefault="001424AB" w:rsidP="005A4812">
      <w:pPr>
        <w:pStyle w:val="Style9"/>
        <w:tabs>
          <w:tab w:val="decimal" w:pos="134"/>
          <w:tab w:val="right" w:pos="9629"/>
        </w:tabs>
        <w:kinsoku w:val="0"/>
        <w:autoSpaceDE/>
        <w:autoSpaceDN/>
        <w:spacing w:before="0"/>
        <w:jc w:val="both"/>
        <w:rPr>
          <w:rFonts w:ascii="Calibri" w:hAnsi="Calibri" w:cs="Calibri"/>
        </w:rPr>
      </w:pPr>
      <w:r>
        <w:rPr>
          <w:rStyle w:val="CharacterStyle2"/>
          <w:rFonts w:ascii="Calibri" w:hAnsi="Calibri" w:cs="Calibri"/>
          <w:b/>
          <w:bCs/>
          <w:i/>
          <w:iCs/>
          <w:w w:val="105"/>
        </w:rPr>
        <w:tab/>
      </w:r>
      <w:r>
        <w:rPr>
          <w:rStyle w:val="CharacterStyle2"/>
          <w:rFonts w:ascii="Calibri" w:hAnsi="Calibri" w:cs="Calibri"/>
          <w:b/>
          <w:bCs/>
          <w:i/>
          <w:iCs/>
          <w:spacing w:val="-14"/>
          <w:w w:val="105"/>
        </w:rPr>
        <w:t>1.13</w:t>
      </w:r>
      <w:r>
        <w:rPr>
          <w:rStyle w:val="CharacterStyle2"/>
          <w:rFonts w:ascii="Calibri" w:hAnsi="Calibri" w:cs="Calibri"/>
          <w:spacing w:val="-14"/>
        </w:rPr>
        <w:tab/>
      </w:r>
      <w:r w:rsidR="00E8323B">
        <w:rPr>
          <w:rStyle w:val="CharacterStyle2"/>
          <w:rFonts w:ascii="Calibri" w:hAnsi="Calibri" w:cs="Calibri"/>
          <w:spacing w:val="-14"/>
        </w:rPr>
        <w:t xml:space="preserve"> </w:t>
      </w:r>
      <w:r>
        <w:rPr>
          <w:rStyle w:val="CharacterStyle2"/>
          <w:rFonts w:ascii="Calibri" w:hAnsi="Calibri" w:cs="Calibri"/>
          <w:spacing w:val="3"/>
        </w:rPr>
        <w:t>O acolhimento, sob a forma de guarda, de criança e de adolescente, órfão ou abandonado, na</w:t>
      </w:r>
      <w:r w:rsidR="006C0644">
        <w:rPr>
          <w:rStyle w:val="CharacterStyle2"/>
          <w:rFonts w:ascii="Calibri" w:hAnsi="Calibri" w:cs="Calibri"/>
          <w:b/>
          <w:bCs/>
          <w:i/>
          <w:iCs/>
          <w:spacing w:val="-14"/>
          <w:w w:val="105"/>
        </w:rPr>
        <w:t xml:space="preserve"> </w:t>
      </w:r>
      <w:r>
        <w:rPr>
          <w:rFonts w:ascii="Calibri" w:hAnsi="Calibri" w:cs="Calibri"/>
          <w:spacing w:val="1"/>
        </w:rPr>
        <w:t xml:space="preserve">forma do disposto no inciso VI, do § 3º do artigo 227 da Constituição da República e do parágrafo 2º, do artigo 260 do Estatuto da Criança e do Adolescente, observadas as diretrizes do Plano Nacional e Estadual </w:t>
      </w:r>
      <w:r>
        <w:rPr>
          <w:rFonts w:ascii="Calibri" w:hAnsi="Calibri" w:cs="Calibri"/>
          <w:spacing w:val="5"/>
        </w:rPr>
        <w:t xml:space="preserve">de Promoção, Proteção e Defesa dos Direitos de Crianças e Adolescentes à Convivência Familiar e </w:t>
      </w:r>
      <w:r>
        <w:rPr>
          <w:rFonts w:ascii="Calibri" w:hAnsi="Calibri" w:cs="Calibri"/>
        </w:rPr>
        <w:t>Comunitária.</w:t>
      </w:r>
    </w:p>
    <w:p w:rsidR="005A4812" w:rsidRDefault="005A4812" w:rsidP="005A4812">
      <w:pPr>
        <w:pStyle w:val="Style9"/>
        <w:tabs>
          <w:tab w:val="decimal" w:pos="134"/>
          <w:tab w:val="right" w:pos="9629"/>
        </w:tabs>
        <w:kinsoku w:val="0"/>
        <w:autoSpaceDE/>
        <w:autoSpaceDN/>
        <w:spacing w:before="0"/>
        <w:jc w:val="both"/>
        <w:rPr>
          <w:rFonts w:ascii="Calibri" w:hAnsi="Calibri" w:cs="Calibri"/>
        </w:rPr>
      </w:pPr>
    </w:p>
    <w:p w:rsidR="005A4812" w:rsidRDefault="005A4812" w:rsidP="005A4812">
      <w:pPr>
        <w:pStyle w:val="Style9"/>
        <w:tabs>
          <w:tab w:val="decimal" w:pos="134"/>
          <w:tab w:val="right" w:pos="9629"/>
        </w:tabs>
        <w:kinsoku w:val="0"/>
        <w:autoSpaceDE/>
        <w:autoSpaceDN/>
        <w:spacing w:before="0"/>
        <w:jc w:val="both"/>
        <w:rPr>
          <w:rFonts w:ascii="Calibri" w:hAnsi="Calibri" w:cs="Calibri"/>
        </w:rPr>
      </w:pPr>
    </w:p>
    <w:p w:rsidR="001424AB" w:rsidRDefault="001424AB" w:rsidP="005A4812">
      <w:pPr>
        <w:pStyle w:val="Style9"/>
        <w:kinsoku w:val="0"/>
        <w:autoSpaceDE/>
        <w:autoSpaceDN/>
        <w:spacing w:before="0" w:line="276" w:lineRule="auto"/>
        <w:jc w:val="both"/>
        <w:rPr>
          <w:rStyle w:val="CharacterStyle2"/>
          <w:rFonts w:ascii="Calibri" w:hAnsi="Calibri" w:cs="Calibri"/>
          <w:b/>
          <w:bCs/>
          <w:spacing w:val="-4"/>
          <w:w w:val="105"/>
        </w:rPr>
      </w:pPr>
      <w:r>
        <w:rPr>
          <w:rStyle w:val="CharacterStyle2"/>
          <w:rFonts w:ascii="Calibri" w:hAnsi="Calibri" w:cs="Calibri"/>
          <w:b/>
          <w:bCs/>
          <w:spacing w:val="-4"/>
          <w:w w:val="105"/>
        </w:rPr>
        <w:t>2- CONDIÇÕES PARA PARTICIPAÇÃO</w:t>
      </w:r>
    </w:p>
    <w:p w:rsidR="005A4812" w:rsidRDefault="005A4812" w:rsidP="005A4812">
      <w:pPr>
        <w:pStyle w:val="Style9"/>
        <w:kinsoku w:val="0"/>
        <w:autoSpaceDE/>
        <w:autoSpaceDN/>
        <w:spacing w:before="0" w:line="276" w:lineRule="auto"/>
        <w:jc w:val="both"/>
        <w:rPr>
          <w:rStyle w:val="CharacterStyle2"/>
          <w:rFonts w:ascii="Calibri" w:hAnsi="Calibri" w:cs="Calibri"/>
          <w:b/>
          <w:bCs/>
          <w:spacing w:val="-4"/>
          <w:w w:val="105"/>
        </w:rPr>
      </w:pPr>
    </w:p>
    <w:p w:rsidR="007A0678" w:rsidRDefault="007A0678" w:rsidP="005A4812">
      <w:pPr>
        <w:pStyle w:val="Style9"/>
        <w:kinsoku w:val="0"/>
        <w:autoSpaceDE/>
        <w:autoSpaceDN/>
        <w:spacing w:before="0" w:line="276" w:lineRule="auto"/>
        <w:jc w:val="both"/>
        <w:rPr>
          <w:rStyle w:val="CharacterStyle2"/>
          <w:rFonts w:ascii="Calibri" w:hAnsi="Calibri" w:cs="Calibri"/>
          <w:b/>
          <w:bCs/>
          <w:spacing w:val="-4"/>
          <w:w w:val="105"/>
        </w:rPr>
      </w:pPr>
    </w:p>
    <w:p w:rsidR="001424AB" w:rsidRDefault="001424AB" w:rsidP="005A4812">
      <w:pPr>
        <w:pStyle w:val="Style1"/>
        <w:widowControl w:val="0"/>
        <w:kinsoku w:val="0"/>
        <w:autoSpaceDE/>
        <w:autoSpaceDN/>
        <w:adjustRightInd/>
        <w:jc w:val="both"/>
        <w:rPr>
          <w:rFonts w:ascii="Calibri" w:hAnsi="Calibri" w:cs="Calibri"/>
          <w:spacing w:val="2"/>
          <w:sz w:val="22"/>
          <w:szCs w:val="22"/>
        </w:rPr>
      </w:pPr>
      <w:r>
        <w:rPr>
          <w:rFonts w:ascii="Calibri" w:hAnsi="Calibri" w:cs="Calibri"/>
          <w:spacing w:val="2"/>
          <w:sz w:val="22"/>
          <w:szCs w:val="22"/>
        </w:rPr>
        <w:t xml:space="preserve">2.1 </w:t>
      </w:r>
      <w:r>
        <w:rPr>
          <w:rFonts w:ascii="Calibri" w:hAnsi="Calibri" w:cs="Calibri"/>
          <w:spacing w:val="2"/>
          <w:sz w:val="6"/>
          <w:szCs w:val="6"/>
        </w:rPr>
        <w:t>–</w:t>
      </w:r>
      <w:r>
        <w:rPr>
          <w:rFonts w:ascii="Calibri" w:hAnsi="Calibri" w:cs="Calibri"/>
          <w:spacing w:val="2"/>
          <w:sz w:val="22"/>
          <w:szCs w:val="22"/>
        </w:rPr>
        <w:t xml:space="preserve"> Poderão participar:</w:t>
      </w:r>
    </w:p>
    <w:p w:rsidR="005A4812" w:rsidRDefault="005A4812" w:rsidP="005A4812">
      <w:pPr>
        <w:pStyle w:val="Style1"/>
        <w:widowControl w:val="0"/>
        <w:kinsoku w:val="0"/>
        <w:autoSpaceDE/>
        <w:autoSpaceDN/>
        <w:adjustRightInd/>
        <w:jc w:val="both"/>
        <w:rPr>
          <w:rFonts w:ascii="Calibri" w:hAnsi="Calibri" w:cs="Calibri"/>
          <w:spacing w:val="2"/>
          <w:sz w:val="22"/>
          <w:szCs w:val="22"/>
        </w:rPr>
      </w:pPr>
    </w:p>
    <w:p w:rsidR="001424AB" w:rsidRDefault="001424AB" w:rsidP="005A4812">
      <w:pPr>
        <w:pStyle w:val="Style1"/>
        <w:widowControl w:val="0"/>
        <w:kinsoku w:val="0"/>
        <w:autoSpaceDE/>
        <w:autoSpaceDN/>
        <w:adjustRightInd/>
        <w:ind w:right="7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a) Entidades sem fins econômicos e/ou </w:t>
      </w:r>
      <w:r w:rsidR="006C0644">
        <w:rPr>
          <w:rFonts w:ascii="Calibri" w:hAnsi="Calibri" w:cs="Calibri"/>
          <w:sz w:val="22"/>
          <w:szCs w:val="22"/>
        </w:rPr>
        <w:t>Órgãos</w:t>
      </w:r>
      <w:r>
        <w:rPr>
          <w:rFonts w:ascii="Calibri" w:hAnsi="Calibri" w:cs="Calibri"/>
          <w:sz w:val="22"/>
          <w:szCs w:val="22"/>
        </w:rPr>
        <w:t xml:space="preserve"> Governamentais cujas atividades e finalidades específicas </w:t>
      </w:r>
      <w:r>
        <w:rPr>
          <w:rFonts w:ascii="Calibri" w:hAnsi="Calibri" w:cs="Calibri"/>
          <w:spacing w:val="3"/>
          <w:sz w:val="22"/>
          <w:szCs w:val="22"/>
        </w:rPr>
        <w:t xml:space="preserve">sejam voltadas à criança e ao adolescente, estejam previstas em estatuto social da proponente e se </w:t>
      </w:r>
      <w:r>
        <w:rPr>
          <w:rFonts w:ascii="Calibri" w:hAnsi="Calibri" w:cs="Calibri"/>
          <w:sz w:val="22"/>
          <w:szCs w:val="22"/>
        </w:rPr>
        <w:t xml:space="preserve">relacionem diretamente às características </w:t>
      </w:r>
      <w:r w:rsidR="00864D21">
        <w:rPr>
          <w:rFonts w:ascii="Calibri" w:hAnsi="Calibri" w:cs="Calibri"/>
          <w:sz w:val="22"/>
          <w:szCs w:val="22"/>
        </w:rPr>
        <w:t>das ações aos quais concorrerão e estejam cadastradas no CMDCA.</w:t>
      </w:r>
    </w:p>
    <w:p w:rsidR="005A4812" w:rsidRDefault="005A4812" w:rsidP="005A4812">
      <w:pPr>
        <w:pStyle w:val="Style1"/>
        <w:widowControl w:val="0"/>
        <w:kinsoku w:val="0"/>
        <w:autoSpaceDE/>
        <w:autoSpaceDN/>
        <w:adjustRightInd/>
        <w:ind w:right="72"/>
        <w:jc w:val="both"/>
        <w:rPr>
          <w:rFonts w:ascii="Calibri" w:hAnsi="Calibri" w:cs="Calibri"/>
          <w:sz w:val="22"/>
          <w:szCs w:val="22"/>
        </w:rPr>
      </w:pPr>
    </w:p>
    <w:p w:rsidR="001424AB" w:rsidRDefault="001424AB" w:rsidP="005A4812">
      <w:pPr>
        <w:pStyle w:val="Style1"/>
        <w:widowControl w:val="0"/>
        <w:kinsoku w:val="0"/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2.2 </w:t>
      </w:r>
      <w:r>
        <w:rPr>
          <w:rFonts w:ascii="Bookman Old Style" w:hAnsi="Bookman Old Style" w:cs="Bookman Old Style"/>
          <w:sz w:val="6"/>
          <w:szCs w:val="6"/>
        </w:rPr>
        <w:t>—</w:t>
      </w:r>
      <w:r>
        <w:rPr>
          <w:rFonts w:ascii="Calibri" w:hAnsi="Calibri" w:cs="Calibri"/>
          <w:sz w:val="22"/>
          <w:szCs w:val="22"/>
        </w:rPr>
        <w:t xml:space="preserve"> Não poderão participar:</w:t>
      </w:r>
    </w:p>
    <w:p w:rsidR="005A4812" w:rsidRDefault="005A4812" w:rsidP="005A4812">
      <w:pPr>
        <w:pStyle w:val="Style1"/>
        <w:widowControl w:val="0"/>
        <w:kinsoku w:val="0"/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</w:p>
    <w:p w:rsidR="001424AB" w:rsidRPr="005A4812" w:rsidRDefault="001424AB" w:rsidP="005A4812">
      <w:pPr>
        <w:pStyle w:val="Style1"/>
        <w:widowControl w:val="0"/>
        <w:numPr>
          <w:ilvl w:val="0"/>
          <w:numId w:val="1"/>
        </w:numPr>
        <w:tabs>
          <w:tab w:val="clear" w:pos="216"/>
          <w:tab w:val="num" w:pos="288"/>
        </w:tabs>
        <w:kinsoku w:val="0"/>
        <w:autoSpaceDE/>
        <w:autoSpaceDN/>
        <w:adjustRightInd/>
        <w:ind w:right="72"/>
        <w:jc w:val="both"/>
        <w:rPr>
          <w:rFonts w:ascii="Calibri" w:hAnsi="Calibri" w:cs="Calibri"/>
          <w:spacing w:val="-2"/>
          <w:sz w:val="22"/>
          <w:szCs w:val="22"/>
        </w:rPr>
      </w:pPr>
      <w:r w:rsidRPr="00864D21">
        <w:rPr>
          <w:rFonts w:ascii="Calibri" w:hAnsi="Calibri" w:cs="Calibri"/>
          <w:spacing w:val="1"/>
          <w:sz w:val="22"/>
          <w:szCs w:val="22"/>
        </w:rPr>
        <w:t xml:space="preserve">Proponentes que estiverem com pendências relativas à prestação de contas ou com contas reprovadas </w:t>
      </w:r>
      <w:r w:rsidRPr="00864D21">
        <w:rPr>
          <w:rFonts w:ascii="Calibri" w:hAnsi="Calibri" w:cs="Calibri"/>
          <w:spacing w:val="3"/>
          <w:sz w:val="22"/>
          <w:szCs w:val="22"/>
        </w:rPr>
        <w:t>em quaisquer convê</w:t>
      </w:r>
      <w:r w:rsidR="00864D21" w:rsidRPr="00864D21">
        <w:rPr>
          <w:rFonts w:ascii="Calibri" w:hAnsi="Calibri" w:cs="Calibri"/>
          <w:spacing w:val="3"/>
          <w:sz w:val="22"/>
          <w:szCs w:val="22"/>
        </w:rPr>
        <w:t>nios firmados anteriormente.</w:t>
      </w:r>
    </w:p>
    <w:p w:rsidR="005A4812" w:rsidRPr="00864D21" w:rsidRDefault="005A4812" w:rsidP="005A4812">
      <w:pPr>
        <w:pStyle w:val="Style1"/>
        <w:widowControl w:val="0"/>
        <w:kinsoku w:val="0"/>
        <w:autoSpaceDE/>
        <w:autoSpaceDN/>
        <w:adjustRightInd/>
        <w:ind w:left="72" w:right="72"/>
        <w:jc w:val="both"/>
        <w:rPr>
          <w:rFonts w:ascii="Calibri" w:hAnsi="Calibri" w:cs="Calibri"/>
          <w:spacing w:val="-2"/>
          <w:sz w:val="22"/>
          <w:szCs w:val="22"/>
        </w:rPr>
      </w:pPr>
    </w:p>
    <w:p w:rsidR="001424AB" w:rsidRDefault="001424AB" w:rsidP="005A4812">
      <w:pPr>
        <w:pStyle w:val="Style9"/>
        <w:numPr>
          <w:ilvl w:val="0"/>
          <w:numId w:val="1"/>
        </w:numPr>
        <w:tabs>
          <w:tab w:val="clear" w:pos="216"/>
          <w:tab w:val="num" w:pos="288"/>
        </w:tabs>
        <w:kinsoku w:val="0"/>
        <w:autoSpaceDE/>
        <w:autoSpaceDN/>
        <w:spacing w:before="0"/>
        <w:ind w:right="72"/>
        <w:jc w:val="both"/>
        <w:rPr>
          <w:rStyle w:val="CharacterStyle2"/>
          <w:rFonts w:ascii="Calibri" w:hAnsi="Calibri" w:cs="Calibri"/>
        </w:rPr>
      </w:pPr>
      <w:r w:rsidRPr="00864D21">
        <w:rPr>
          <w:rStyle w:val="CharacterStyle2"/>
          <w:rFonts w:ascii="Calibri" w:hAnsi="Calibri" w:cs="Calibri"/>
          <w:spacing w:val="-2"/>
        </w:rPr>
        <w:t xml:space="preserve">Órgãos públicos ou entidades privadas cujo objeto social não se relacione às características do Plano de </w:t>
      </w:r>
      <w:r w:rsidRPr="00864D21">
        <w:rPr>
          <w:rStyle w:val="CharacterStyle2"/>
          <w:rFonts w:ascii="Calibri" w:hAnsi="Calibri" w:cs="Calibri"/>
        </w:rPr>
        <w:t>Aplicação de Recursos</w:t>
      </w:r>
      <w:r w:rsidR="00864D21">
        <w:rPr>
          <w:rStyle w:val="CharacterStyle2"/>
          <w:rFonts w:ascii="Calibri" w:hAnsi="Calibri" w:cs="Calibri"/>
        </w:rPr>
        <w:t xml:space="preserve">, </w:t>
      </w:r>
      <w:r w:rsidRPr="00864D21">
        <w:rPr>
          <w:rStyle w:val="CharacterStyle2"/>
          <w:rFonts w:ascii="Calibri" w:hAnsi="Calibri" w:cs="Calibri"/>
        </w:rPr>
        <w:t>ou que não disponham de condições técnicas para executar o convênio;</w:t>
      </w:r>
    </w:p>
    <w:p w:rsidR="005A4812" w:rsidRDefault="005A4812" w:rsidP="005A4812">
      <w:pPr>
        <w:pStyle w:val="Style9"/>
        <w:kinsoku w:val="0"/>
        <w:autoSpaceDE/>
        <w:autoSpaceDN/>
        <w:spacing w:before="0"/>
        <w:ind w:right="72"/>
        <w:jc w:val="both"/>
        <w:rPr>
          <w:rStyle w:val="CharacterStyle2"/>
          <w:rFonts w:ascii="Calibri" w:hAnsi="Calibri" w:cs="Calibri"/>
        </w:rPr>
      </w:pPr>
    </w:p>
    <w:p w:rsidR="001424AB" w:rsidRDefault="006C0644" w:rsidP="005A4812">
      <w:pPr>
        <w:pStyle w:val="Style9"/>
        <w:numPr>
          <w:ilvl w:val="0"/>
          <w:numId w:val="1"/>
        </w:numPr>
        <w:tabs>
          <w:tab w:val="clear" w:pos="216"/>
          <w:tab w:val="num" w:pos="288"/>
        </w:tabs>
        <w:kinsoku w:val="0"/>
        <w:autoSpaceDE/>
        <w:autoSpaceDN/>
        <w:spacing w:before="0" w:line="271" w:lineRule="auto"/>
        <w:jc w:val="both"/>
        <w:rPr>
          <w:rStyle w:val="CharacterStyle2"/>
          <w:rFonts w:ascii="Calibri" w:hAnsi="Calibri" w:cs="Calibri"/>
          <w:spacing w:val="3"/>
        </w:rPr>
      </w:pPr>
      <w:r>
        <w:rPr>
          <w:rStyle w:val="CharacterStyle2"/>
          <w:rFonts w:ascii="Calibri" w:hAnsi="Calibri" w:cs="Calibri"/>
          <w:spacing w:val="3"/>
        </w:rPr>
        <w:t>Pessoas físicas ou entidades privadas com fins econômicos.</w:t>
      </w:r>
    </w:p>
    <w:p w:rsidR="001424AB" w:rsidRDefault="001424AB" w:rsidP="005A4812">
      <w:pPr>
        <w:pStyle w:val="Style9"/>
        <w:kinsoku w:val="0"/>
        <w:autoSpaceDE/>
        <w:autoSpaceDN/>
        <w:spacing w:before="0" w:line="288" w:lineRule="auto"/>
        <w:jc w:val="both"/>
        <w:rPr>
          <w:rStyle w:val="CharacterStyle2"/>
          <w:rFonts w:ascii="Calibri" w:hAnsi="Calibri" w:cs="Calibri"/>
          <w:b/>
          <w:bCs/>
          <w:spacing w:val="-4"/>
          <w:w w:val="105"/>
        </w:rPr>
      </w:pPr>
      <w:r>
        <w:rPr>
          <w:rStyle w:val="CharacterStyle2"/>
          <w:rFonts w:ascii="Calibri" w:hAnsi="Calibri" w:cs="Calibri"/>
          <w:b/>
          <w:bCs/>
          <w:spacing w:val="-4"/>
          <w:w w:val="105"/>
        </w:rPr>
        <w:lastRenderedPageBreak/>
        <w:t>3- DAS VEDAÇÕES</w:t>
      </w:r>
    </w:p>
    <w:p w:rsidR="005A4812" w:rsidRDefault="005A4812" w:rsidP="005A4812">
      <w:pPr>
        <w:pStyle w:val="Style9"/>
        <w:kinsoku w:val="0"/>
        <w:autoSpaceDE/>
        <w:autoSpaceDN/>
        <w:spacing w:before="0" w:line="288" w:lineRule="auto"/>
        <w:jc w:val="both"/>
        <w:rPr>
          <w:rStyle w:val="CharacterStyle2"/>
          <w:rFonts w:ascii="Calibri" w:hAnsi="Calibri" w:cs="Calibri"/>
          <w:b/>
          <w:bCs/>
          <w:spacing w:val="-4"/>
          <w:w w:val="105"/>
        </w:rPr>
      </w:pPr>
    </w:p>
    <w:p w:rsidR="005A4812" w:rsidRDefault="005A4812" w:rsidP="005A4812">
      <w:pPr>
        <w:pStyle w:val="Style9"/>
        <w:kinsoku w:val="0"/>
        <w:autoSpaceDE/>
        <w:autoSpaceDN/>
        <w:spacing w:before="0" w:line="288" w:lineRule="auto"/>
        <w:jc w:val="both"/>
        <w:rPr>
          <w:rStyle w:val="CharacterStyle2"/>
          <w:rFonts w:ascii="Calibri" w:hAnsi="Calibri" w:cs="Calibri"/>
          <w:b/>
          <w:bCs/>
          <w:spacing w:val="-4"/>
          <w:w w:val="105"/>
        </w:rPr>
      </w:pPr>
    </w:p>
    <w:p w:rsidR="001424AB" w:rsidRDefault="001424AB" w:rsidP="005A4812">
      <w:pPr>
        <w:pStyle w:val="Style9"/>
        <w:kinsoku w:val="0"/>
        <w:autoSpaceDE/>
        <w:autoSpaceDN/>
        <w:spacing w:before="0"/>
        <w:ind w:right="72"/>
        <w:jc w:val="both"/>
        <w:rPr>
          <w:rStyle w:val="CharacterStyle2"/>
          <w:rFonts w:ascii="Calibri" w:hAnsi="Calibri" w:cs="Calibri"/>
          <w:spacing w:val="-2"/>
        </w:rPr>
      </w:pPr>
      <w:r>
        <w:rPr>
          <w:rStyle w:val="CharacterStyle2"/>
          <w:rFonts w:ascii="Calibri" w:hAnsi="Calibri" w:cs="Calibri"/>
          <w:spacing w:val="1"/>
        </w:rPr>
        <w:t xml:space="preserve">3.1 </w:t>
      </w:r>
      <w:r>
        <w:rPr>
          <w:rStyle w:val="CharacterStyle2"/>
          <w:rFonts w:ascii="Bookman Old Style" w:hAnsi="Bookman Old Style" w:cs="Bookman Old Style"/>
          <w:spacing w:val="1"/>
          <w:sz w:val="6"/>
          <w:szCs w:val="6"/>
        </w:rPr>
        <w:t>—</w:t>
      </w:r>
      <w:r>
        <w:rPr>
          <w:rStyle w:val="CharacterStyle2"/>
          <w:rFonts w:ascii="Calibri" w:hAnsi="Calibri" w:cs="Calibri"/>
          <w:spacing w:val="1"/>
        </w:rPr>
        <w:t xml:space="preserve"> A apresentação de projetos no âmbito do presente edital está sujeita às vedações constantes da </w:t>
      </w:r>
      <w:r>
        <w:rPr>
          <w:rStyle w:val="CharacterStyle2"/>
          <w:rFonts w:ascii="Calibri" w:hAnsi="Calibri" w:cs="Calibri"/>
          <w:b/>
          <w:bCs/>
          <w:spacing w:val="-2"/>
          <w:w w:val="105"/>
        </w:rPr>
        <w:t xml:space="preserve">RESOLUÇÃO </w:t>
      </w:r>
      <w:r w:rsidR="00864D21" w:rsidRPr="00864D21">
        <w:rPr>
          <w:rStyle w:val="CharacterStyle2"/>
          <w:rFonts w:ascii="Calibri" w:hAnsi="Calibri" w:cs="Calibri"/>
          <w:b/>
          <w:bCs/>
          <w:spacing w:val="-2"/>
          <w:w w:val="105"/>
        </w:rPr>
        <w:t>CONANDA n° 137/10</w:t>
      </w:r>
      <w:r>
        <w:rPr>
          <w:rStyle w:val="CharacterStyle2"/>
          <w:rFonts w:ascii="Calibri" w:hAnsi="Calibri" w:cs="Calibri"/>
          <w:spacing w:val="-2"/>
        </w:rPr>
        <w:t>, sem prejuízo do disposto no presente edital.</w:t>
      </w:r>
    </w:p>
    <w:p w:rsidR="00864D21" w:rsidRDefault="00864D21" w:rsidP="005A4812">
      <w:pPr>
        <w:pStyle w:val="Style9"/>
        <w:kinsoku w:val="0"/>
        <w:autoSpaceDE/>
        <w:autoSpaceDN/>
        <w:spacing w:before="0"/>
        <w:jc w:val="both"/>
        <w:rPr>
          <w:rStyle w:val="CharacterStyle2"/>
          <w:rFonts w:ascii="Calibri" w:hAnsi="Calibri" w:cs="Calibri"/>
        </w:rPr>
      </w:pPr>
    </w:p>
    <w:p w:rsidR="001424AB" w:rsidRDefault="001424AB" w:rsidP="005A4812">
      <w:pPr>
        <w:pStyle w:val="Style9"/>
        <w:kinsoku w:val="0"/>
        <w:autoSpaceDE/>
        <w:autoSpaceDN/>
        <w:spacing w:before="0"/>
        <w:jc w:val="both"/>
        <w:rPr>
          <w:rStyle w:val="CharacterStyle2"/>
          <w:rFonts w:ascii="Calibri" w:hAnsi="Calibri" w:cs="Calibri"/>
        </w:rPr>
      </w:pPr>
      <w:r>
        <w:rPr>
          <w:rStyle w:val="CharacterStyle2"/>
          <w:rFonts w:ascii="Calibri" w:hAnsi="Calibri" w:cs="Calibri"/>
        </w:rPr>
        <w:t xml:space="preserve">3.2 </w:t>
      </w:r>
      <w:r>
        <w:rPr>
          <w:rStyle w:val="CharacterStyle2"/>
          <w:rFonts w:ascii="Calibri" w:hAnsi="Calibri" w:cs="Calibri"/>
          <w:sz w:val="6"/>
          <w:szCs w:val="6"/>
        </w:rPr>
        <w:t>–</w:t>
      </w:r>
      <w:r>
        <w:rPr>
          <w:rStyle w:val="CharacterStyle2"/>
          <w:rFonts w:ascii="Calibri" w:hAnsi="Calibri" w:cs="Calibri"/>
        </w:rPr>
        <w:t xml:space="preserve"> É vedado</w:t>
      </w:r>
      <w:r w:rsidR="00560F88">
        <w:rPr>
          <w:rStyle w:val="CharacterStyle2"/>
          <w:rFonts w:ascii="Calibri" w:hAnsi="Calibri" w:cs="Calibri"/>
        </w:rPr>
        <w:t xml:space="preserve"> utilizar o recurso para</w:t>
      </w:r>
      <w:r>
        <w:rPr>
          <w:rStyle w:val="CharacterStyle2"/>
          <w:rFonts w:ascii="Calibri" w:hAnsi="Calibri" w:cs="Calibri"/>
        </w:rPr>
        <w:t xml:space="preserve"> custear pessoal permanente da convenente e servidores públicos, sendo que o valor com recursos humanos de profissionais autônomos não poderá ser superior a 70% (setenta por cento) do valor total do projeto.</w:t>
      </w:r>
    </w:p>
    <w:p w:rsidR="007A0678" w:rsidRDefault="007A0678" w:rsidP="005A4812">
      <w:pPr>
        <w:pStyle w:val="Style9"/>
        <w:kinsoku w:val="0"/>
        <w:autoSpaceDE/>
        <w:autoSpaceDN/>
        <w:spacing w:before="0"/>
        <w:jc w:val="both"/>
        <w:rPr>
          <w:rStyle w:val="CharacterStyle2"/>
          <w:rFonts w:ascii="Calibri" w:hAnsi="Calibri" w:cs="Calibri"/>
        </w:rPr>
      </w:pPr>
    </w:p>
    <w:p w:rsidR="001424AB" w:rsidRDefault="001424AB" w:rsidP="005A4812">
      <w:pPr>
        <w:pStyle w:val="Style9"/>
        <w:kinsoku w:val="0"/>
        <w:autoSpaceDE/>
        <w:autoSpaceDN/>
        <w:spacing w:before="0"/>
        <w:jc w:val="both"/>
        <w:rPr>
          <w:rStyle w:val="CharacterStyle2"/>
          <w:rFonts w:ascii="Calibri" w:hAnsi="Calibri" w:cs="Calibri"/>
        </w:rPr>
      </w:pPr>
      <w:r>
        <w:rPr>
          <w:rStyle w:val="CharacterStyle2"/>
          <w:rFonts w:ascii="Calibri" w:hAnsi="Calibri" w:cs="Calibri"/>
          <w:spacing w:val="1"/>
        </w:rPr>
        <w:t xml:space="preserve">3.3 </w:t>
      </w:r>
      <w:r>
        <w:rPr>
          <w:rStyle w:val="CharacterStyle2"/>
          <w:rFonts w:ascii="Calibri" w:hAnsi="Calibri" w:cs="Calibri"/>
          <w:spacing w:val="1"/>
          <w:sz w:val="6"/>
          <w:szCs w:val="6"/>
        </w:rPr>
        <w:t>–</w:t>
      </w:r>
      <w:r>
        <w:rPr>
          <w:rStyle w:val="CharacterStyle2"/>
          <w:rFonts w:ascii="Calibri" w:hAnsi="Calibri" w:cs="Calibri"/>
          <w:spacing w:val="1"/>
        </w:rPr>
        <w:t xml:space="preserve"> É vedada a doação, cessão ou alienação de bens permanentes adquiridos com recursos do fundo no </w:t>
      </w:r>
      <w:r>
        <w:rPr>
          <w:rStyle w:val="CharacterStyle2"/>
          <w:rFonts w:ascii="Calibri" w:hAnsi="Calibri" w:cs="Calibri"/>
        </w:rPr>
        <w:t>prazo de cinco anos de sua aquisição.</w:t>
      </w:r>
    </w:p>
    <w:p w:rsidR="007A0678" w:rsidRDefault="007A0678" w:rsidP="005A4812">
      <w:pPr>
        <w:pStyle w:val="Style9"/>
        <w:kinsoku w:val="0"/>
        <w:autoSpaceDE/>
        <w:autoSpaceDN/>
        <w:spacing w:before="0"/>
        <w:jc w:val="both"/>
        <w:rPr>
          <w:rStyle w:val="CharacterStyle2"/>
          <w:rFonts w:ascii="Calibri" w:hAnsi="Calibri" w:cs="Calibri"/>
        </w:rPr>
      </w:pPr>
    </w:p>
    <w:p w:rsidR="001424AB" w:rsidRDefault="001424AB" w:rsidP="005A4812">
      <w:pPr>
        <w:pStyle w:val="Style9"/>
        <w:kinsoku w:val="0"/>
        <w:autoSpaceDE/>
        <w:autoSpaceDN/>
        <w:spacing w:before="0"/>
        <w:jc w:val="both"/>
        <w:rPr>
          <w:rStyle w:val="CharacterStyle2"/>
          <w:rFonts w:ascii="Calibri" w:hAnsi="Calibri" w:cs="Calibri"/>
        </w:rPr>
      </w:pPr>
      <w:r>
        <w:rPr>
          <w:rStyle w:val="CharacterStyle2"/>
          <w:rFonts w:ascii="Calibri" w:hAnsi="Calibri" w:cs="Calibri"/>
          <w:spacing w:val="2"/>
        </w:rPr>
        <w:t xml:space="preserve">3.3.1 </w:t>
      </w:r>
      <w:r>
        <w:rPr>
          <w:rStyle w:val="CharacterStyle2"/>
          <w:rFonts w:ascii="Calibri" w:hAnsi="Calibri" w:cs="Calibri"/>
          <w:spacing w:val="2"/>
          <w:sz w:val="6"/>
          <w:szCs w:val="6"/>
        </w:rPr>
        <w:t>–</w:t>
      </w:r>
      <w:r>
        <w:rPr>
          <w:rStyle w:val="CharacterStyle2"/>
          <w:rFonts w:ascii="Calibri" w:hAnsi="Calibri" w:cs="Calibri"/>
          <w:spacing w:val="2"/>
        </w:rPr>
        <w:t xml:space="preserve"> </w:t>
      </w:r>
      <w:r w:rsidR="00560F88">
        <w:rPr>
          <w:rStyle w:val="CharacterStyle2"/>
          <w:rFonts w:ascii="Calibri" w:hAnsi="Calibri" w:cs="Calibri"/>
          <w:spacing w:val="2"/>
        </w:rPr>
        <w:t xml:space="preserve">É vedada a utilização de </w:t>
      </w:r>
      <w:r>
        <w:rPr>
          <w:rStyle w:val="CharacterStyle2"/>
          <w:rFonts w:ascii="Calibri" w:hAnsi="Calibri" w:cs="Calibri"/>
          <w:spacing w:val="2"/>
        </w:rPr>
        <w:t xml:space="preserve">valor superior a 60% (sessenta por cento) do projeto para aquisição de bens permanentes com </w:t>
      </w:r>
      <w:r>
        <w:rPr>
          <w:rStyle w:val="CharacterStyle2"/>
          <w:rFonts w:ascii="Calibri" w:hAnsi="Calibri" w:cs="Calibri"/>
        </w:rPr>
        <w:t>recursos do fundo devendo o projeto, vir acompanhado de justificativa da necessidade e impacto social da ação a ser desenvolvida, com comprovação de que a entidade reúne condições de uso e manutenção.</w:t>
      </w:r>
    </w:p>
    <w:p w:rsidR="007A0678" w:rsidRDefault="007A0678" w:rsidP="005A4812">
      <w:pPr>
        <w:pStyle w:val="Style9"/>
        <w:kinsoku w:val="0"/>
        <w:autoSpaceDE/>
        <w:autoSpaceDN/>
        <w:spacing w:before="0"/>
        <w:jc w:val="both"/>
        <w:rPr>
          <w:rStyle w:val="CharacterStyle2"/>
          <w:rFonts w:ascii="Calibri" w:hAnsi="Calibri" w:cs="Calibri"/>
        </w:rPr>
      </w:pPr>
    </w:p>
    <w:p w:rsidR="001424AB" w:rsidRDefault="001424AB" w:rsidP="005A4812">
      <w:pPr>
        <w:pStyle w:val="Style9"/>
        <w:kinsoku w:val="0"/>
        <w:autoSpaceDE/>
        <w:autoSpaceDN/>
        <w:spacing w:before="0"/>
        <w:jc w:val="both"/>
        <w:rPr>
          <w:rStyle w:val="CharacterStyle2"/>
          <w:rFonts w:ascii="Calibri" w:hAnsi="Calibri" w:cs="Calibri"/>
        </w:rPr>
      </w:pPr>
      <w:r>
        <w:rPr>
          <w:rStyle w:val="CharacterStyle2"/>
          <w:rFonts w:ascii="Calibri" w:hAnsi="Calibri" w:cs="Calibri"/>
          <w:spacing w:val="2"/>
        </w:rPr>
        <w:t xml:space="preserve">3.4 </w:t>
      </w:r>
      <w:r>
        <w:rPr>
          <w:rStyle w:val="CharacterStyle2"/>
          <w:rFonts w:ascii="Calibri" w:hAnsi="Calibri" w:cs="Calibri"/>
          <w:spacing w:val="2"/>
          <w:sz w:val="6"/>
          <w:szCs w:val="6"/>
        </w:rPr>
        <w:t>–</w:t>
      </w:r>
      <w:r>
        <w:rPr>
          <w:rStyle w:val="CharacterStyle2"/>
          <w:rFonts w:ascii="Calibri" w:hAnsi="Calibri" w:cs="Calibri"/>
          <w:spacing w:val="2"/>
        </w:rPr>
        <w:t xml:space="preserve"> É vedado investimento em aquisição, construção, </w:t>
      </w:r>
      <w:r w:rsidR="006C0644">
        <w:rPr>
          <w:rStyle w:val="CharacterStyle2"/>
          <w:rFonts w:ascii="Calibri" w:hAnsi="Calibri" w:cs="Calibri"/>
          <w:spacing w:val="2"/>
        </w:rPr>
        <w:t>reforma,</w:t>
      </w:r>
      <w:r>
        <w:rPr>
          <w:rStyle w:val="CharacterStyle2"/>
          <w:rFonts w:ascii="Calibri" w:hAnsi="Calibri" w:cs="Calibri"/>
          <w:spacing w:val="2"/>
        </w:rPr>
        <w:t xml:space="preserve"> manutenção e/ou aluguel de imóveis </w:t>
      </w:r>
      <w:r>
        <w:rPr>
          <w:rStyle w:val="CharacterStyle2"/>
          <w:rFonts w:ascii="Calibri" w:hAnsi="Calibri" w:cs="Calibri"/>
        </w:rPr>
        <w:t>públicos e/ou privados, ainda que de uso exclusivo da política da infância e da adolescência.</w:t>
      </w:r>
    </w:p>
    <w:p w:rsidR="005A4812" w:rsidRDefault="005A4812" w:rsidP="005A4812">
      <w:pPr>
        <w:pStyle w:val="Style9"/>
        <w:kinsoku w:val="0"/>
        <w:autoSpaceDE/>
        <w:autoSpaceDN/>
        <w:spacing w:before="0"/>
        <w:jc w:val="both"/>
        <w:rPr>
          <w:rStyle w:val="CharacterStyle2"/>
          <w:rFonts w:ascii="Calibri" w:hAnsi="Calibri" w:cs="Calibri"/>
        </w:rPr>
      </w:pPr>
    </w:p>
    <w:p w:rsidR="005A4812" w:rsidRDefault="005A4812" w:rsidP="005A4812">
      <w:pPr>
        <w:pStyle w:val="Style9"/>
        <w:kinsoku w:val="0"/>
        <w:autoSpaceDE/>
        <w:autoSpaceDN/>
        <w:spacing w:before="0"/>
        <w:jc w:val="both"/>
        <w:rPr>
          <w:rStyle w:val="CharacterStyle2"/>
          <w:rFonts w:ascii="Calibri" w:hAnsi="Calibri" w:cs="Calibri"/>
        </w:rPr>
      </w:pPr>
    </w:p>
    <w:p w:rsidR="001424AB" w:rsidRDefault="001424AB" w:rsidP="005A4812">
      <w:pPr>
        <w:pStyle w:val="Style9"/>
        <w:kinsoku w:val="0"/>
        <w:autoSpaceDE/>
        <w:autoSpaceDN/>
        <w:spacing w:before="0"/>
        <w:jc w:val="both"/>
        <w:rPr>
          <w:rStyle w:val="CharacterStyle2"/>
          <w:rFonts w:ascii="Calibri" w:hAnsi="Calibri" w:cs="Calibri"/>
          <w:b/>
          <w:bCs/>
          <w:spacing w:val="-4"/>
          <w:w w:val="105"/>
        </w:rPr>
      </w:pPr>
      <w:r>
        <w:rPr>
          <w:rStyle w:val="CharacterStyle2"/>
          <w:rFonts w:ascii="Calibri" w:hAnsi="Calibri" w:cs="Calibri"/>
          <w:b/>
          <w:bCs/>
          <w:spacing w:val="-4"/>
          <w:w w:val="105"/>
        </w:rPr>
        <w:t>4- DO VALOR DOS PROJETOS</w:t>
      </w:r>
    </w:p>
    <w:p w:rsidR="005A4812" w:rsidRDefault="005A4812" w:rsidP="005A4812">
      <w:pPr>
        <w:pStyle w:val="Style9"/>
        <w:kinsoku w:val="0"/>
        <w:autoSpaceDE/>
        <w:autoSpaceDN/>
        <w:spacing w:before="0"/>
        <w:jc w:val="both"/>
        <w:rPr>
          <w:rStyle w:val="CharacterStyle2"/>
          <w:rFonts w:ascii="Calibri" w:hAnsi="Calibri" w:cs="Calibri"/>
          <w:b/>
          <w:bCs/>
          <w:spacing w:val="-4"/>
          <w:w w:val="105"/>
        </w:rPr>
      </w:pPr>
    </w:p>
    <w:p w:rsidR="005A4812" w:rsidRDefault="005A4812" w:rsidP="005A4812">
      <w:pPr>
        <w:pStyle w:val="Style9"/>
        <w:kinsoku w:val="0"/>
        <w:autoSpaceDE/>
        <w:autoSpaceDN/>
        <w:spacing w:before="0"/>
        <w:jc w:val="both"/>
        <w:rPr>
          <w:rStyle w:val="CharacterStyle2"/>
          <w:rFonts w:ascii="Calibri" w:hAnsi="Calibri" w:cs="Calibri"/>
          <w:b/>
          <w:bCs/>
          <w:spacing w:val="-4"/>
          <w:w w:val="105"/>
        </w:rPr>
      </w:pPr>
    </w:p>
    <w:p w:rsidR="001424AB" w:rsidRDefault="001424AB" w:rsidP="005A4812">
      <w:pPr>
        <w:pStyle w:val="Style9"/>
        <w:kinsoku w:val="0"/>
        <w:autoSpaceDE/>
        <w:autoSpaceDN/>
        <w:spacing w:before="0" w:line="271" w:lineRule="auto"/>
        <w:jc w:val="both"/>
        <w:rPr>
          <w:rStyle w:val="CharacterStyle2"/>
          <w:rFonts w:ascii="Calibri" w:hAnsi="Calibri" w:cs="Calibri"/>
        </w:rPr>
      </w:pPr>
      <w:r>
        <w:rPr>
          <w:rStyle w:val="CharacterStyle2"/>
          <w:rFonts w:ascii="Calibri" w:hAnsi="Calibri" w:cs="Calibri"/>
        </w:rPr>
        <w:t>4.1 - O pretendente somente poderá apresentar projetos obedecendo aos seguintes limites:</w:t>
      </w:r>
    </w:p>
    <w:p w:rsidR="001424AB" w:rsidRDefault="001424AB" w:rsidP="005A4812">
      <w:pPr>
        <w:pStyle w:val="Style9"/>
        <w:kinsoku w:val="0"/>
        <w:autoSpaceDE/>
        <w:autoSpaceDN/>
        <w:spacing w:before="0"/>
        <w:jc w:val="both"/>
        <w:rPr>
          <w:rStyle w:val="CharacterStyle2"/>
          <w:rFonts w:ascii="Calibri" w:hAnsi="Calibri" w:cs="Calibri"/>
        </w:rPr>
      </w:pPr>
      <w:r>
        <w:rPr>
          <w:rStyle w:val="CharacterStyle2"/>
          <w:rFonts w:ascii="Calibri" w:hAnsi="Calibri" w:cs="Calibri"/>
          <w:spacing w:val="-1"/>
        </w:rPr>
        <w:t>I -</w:t>
      </w:r>
      <w:r w:rsidR="00C37E4B">
        <w:rPr>
          <w:rStyle w:val="CharacterStyle2"/>
          <w:rFonts w:ascii="Calibri" w:hAnsi="Calibri" w:cs="Calibri"/>
          <w:spacing w:val="-1"/>
        </w:rPr>
        <w:t xml:space="preserve"> L</w:t>
      </w:r>
      <w:r>
        <w:rPr>
          <w:rStyle w:val="CharacterStyle2"/>
          <w:rFonts w:ascii="Calibri" w:hAnsi="Calibri" w:cs="Calibri"/>
          <w:spacing w:val="-1"/>
        </w:rPr>
        <w:t xml:space="preserve">imite máximo de liberação orçamentária de até R$ </w:t>
      </w:r>
      <w:r w:rsidR="00C37E4B">
        <w:rPr>
          <w:rStyle w:val="CharacterStyle2"/>
          <w:rFonts w:ascii="Calibri" w:hAnsi="Calibri" w:cs="Calibri"/>
          <w:spacing w:val="-1"/>
        </w:rPr>
        <w:t>4</w:t>
      </w:r>
      <w:r>
        <w:rPr>
          <w:rStyle w:val="CharacterStyle2"/>
          <w:rFonts w:ascii="Calibri" w:hAnsi="Calibri" w:cs="Calibri"/>
        </w:rPr>
        <w:t>0.000,00 (</w:t>
      </w:r>
      <w:r w:rsidR="00C37E4B">
        <w:rPr>
          <w:rStyle w:val="CharacterStyle2"/>
          <w:rFonts w:ascii="Calibri" w:hAnsi="Calibri" w:cs="Calibri"/>
        </w:rPr>
        <w:t xml:space="preserve">Quarenta </w:t>
      </w:r>
      <w:r>
        <w:rPr>
          <w:rStyle w:val="CharacterStyle2"/>
          <w:rFonts w:ascii="Calibri" w:hAnsi="Calibri" w:cs="Calibri"/>
        </w:rPr>
        <w:t>mil reais);</w:t>
      </w:r>
    </w:p>
    <w:p w:rsidR="007A0678" w:rsidRDefault="007A0678" w:rsidP="005A4812">
      <w:pPr>
        <w:pStyle w:val="Style9"/>
        <w:kinsoku w:val="0"/>
        <w:autoSpaceDE/>
        <w:autoSpaceDN/>
        <w:spacing w:before="0"/>
        <w:jc w:val="both"/>
        <w:rPr>
          <w:rStyle w:val="CharacterStyle2"/>
          <w:rFonts w:ascii="Calibri" w:hAnsi="Calibri" w:cs="Calibri"/>
        </w:rPr>
      </w:pPr>
    </w:p>
    <w:p w:rsidR="001424AB" w:rsidRDefault="001424AB" w:rsidP="005A4812">
      <w:pPr>
        <w:pStyle w:val="Style9"/>
        <w:kinsoku w:val="0"/>
        <w:autoSpaceDE/>
        <w:autoSpaceDN/>
        <w:spacing w:before="0"/>
        <w:jc w:val="both"/>
        <w:rPr>
          <w:rStyle w:val="CharacterStyle2"/>
          <w:rFonts w:ascii="Calibri" w:hAnsi="Calibri" w:cs="Calibri"/>
        </w:rPr>
      </w:pPr>
      <w:r>
        <w:rPr>
          <w:rStyle w:val="CharacterStyle2"/>
          <w:rFonts w:ascii="Calibri" w:hAnsi="Calibri" w:cs="Calibri"/>
          <w:b/>
          <w:bCs/>
          <w:w w:val="105"/>
        </w:rPr>
        <w:t xml:space="preserve">4.2 - </w:t>
      </w:r>
      <w:r>
        <w:rPr>
          <w:rStyle w:val="CharacterStyle2"/>
          <w:rFonts w:ascii="Calibri" w:hAnsi="Calibri" w:cs="Calibri"/>
        </w:rPr>
        <w:t>O valor total do projeto não poderá ultrapassar os limites estabelecidos sob pena de indeferimento liminar.</w:t>
      </w:r>
    </w:p>
    <w:p w:rsidR="005A4812" w:rsidRDefault="005A4812" w:rsidP="005A4812">
      <w:pPr>
        <w:pStyle w:val="Style9"/>
        <w:kinsoku w:val="0"/>
        <w:autoSpaceDE/>
        <w:autoSpaceDN/>
        <w:spacing w:before="0"/>
        <w:jc w:val="both"/>
        <w:rPr>
          <w:rStyle w:val="CharacterStyle2"/>
          <w:rFonts w:ascii="Calibri" w:hAnsi="Calibri" w:cs="Calibri"/>
        </w:rPr>
      </w:pPr>
    </w:p>
    <w:p w:rsidR="005A4812" w:rsidRDefault="005A4812" w:rsidP="005A4812">
      <w:pPr>
        <w:pStyle w:val="Style9"/>
        <w:kinsoku w:val="0"/>
        <w:autoSpaceDE/>
        <w:autoSpaceDN/>
        <w:spacing w:before="0"/>
        <w:jc w:val="both"/>
        <w:rPr>
          <w:rStyle w:val="CharacterStyle2"/>
          <w:rFonts w:ascii="Calibri" w:hAnsi="Calibri" w:cs="Calibri"/>
        </w:rPr>
      </w:pPr>
    </w:p>
    <w:p w:rsidR="001424AB" w:rsidRDefault="001424AB" w:rsidP="005A4812">
      <w:pPr>
        <w:pStyle w:val="Style9"/>
        <w:kinsoku w:val="0"/>
        <w:autoSpaceDE/>
        <w:autoSpaceDN/>
        <w:spacing w:before="0"/>
        <w:jc w:val="both"/>
        <w:rPr>
          <w:rStyle w:val="CharacterStyle2"/>
          <w:rFonts w:ascii="Calibri" w:hAnsi="Calibri" w:cs="Calibri"/>
          <w:b/>
          <w:bCs/>
          <w:w w:val="105"/>
        </w:rPr>
      </w:pPr>
      <w:r>
        <w:rPr>
          <w:rStyle w:val="CharacterStyle2"/>
          <w:rFonts w:ascii="Calibri" w:hAnsi="Calibri" w:cs="Calibri"/>
          <w:b/>
          <w:bCs/>
          <w:w w:val="105"/>
        </w:rPr>
        <w:t>5- DOCUMENTOS</w:t>
      </w:r>
    </w:p>
    <w:p w:rsidR="005A4812" w:rsidRDefault="005A4812" w:rsidP="005A4812">
      <w:pPr>
        <w:pStyle w:val="Style9"/>
        <w:kinsoku w:val="0"/>
        <w:autoSpaceDE/>
        <w:autoSpaceDN/>
        <w:spacing w:before="0"/>
        <w:jc w:val="both"/>
        <w:rPr>
          <w:rStyle w:val="CharacterStyle2"/>
          <w:rFonts w:ascii="Calibri" w:hAnsi="Calibri" w:cs="Calibri"/>
          <w:b/>
          <w:bCs/>
          <w:w w:val="105"/>
        </w:rPr>
      </w:pPr>
    </w:p>
    <w:p w:rsidR="005A4812" w:rsidRDefault="005A4812" w:rsidP="005A4812">
      <w:pPr>
        <w:pStyle w:val="Style9"/>
        <w:kinsoku w:val="0"/>
        <w:autoSpaceDE/>
        <w:autoSpaceDN/>
        <w:spacing w:before="0"/>
        <w:jc w:val="both"/>
        <w:rPr>
          <w:rStyle w:val="CharacterStyle2"/>
          <w:rFonts w:ascii="Calibri" w:hAnsi="Calibri" w:cs="Calibri"/>
          <w:b/>
          <w:bCs/>
          <w:w w:val="105"/>
        </w:rPr>
      </w:pPr>
    </w:p>
    <w:p w:rsidR="001424AB" w:rsidRDefault="001424AB" w:rsidP="005A4812">
      <w:pPr>
        <w:pStyle w:val="Style9"/>
        <w:kinsoku w:val="0"/>
        <w:autoSpaceDE/>
        <w:autoSpaceDN/>
        <w:spacing w:before="0"/>
        <w:jc w:val="both"/>
        <w:rPr>
          <w:rStyle w:val="CharacterStyle2"/>
          <w:rFonts w:ascii="Calibri" w:hAnsi="Calibri" w:cs="Calibri"/>
        </w:rPr>
      </w:pPr>
      <w:r>
        <w:rPr>
          <w:rStyle w:val="CharacterStyle2"/>
          <w:rFonts w:ascii="Calibri" w:hAnsi="Calibri" w:cs="Calibri"/>
          <w:spacing w:val="1"/>
        </w:rPr>
        <w:t xml:space="preserve">As entidades sem fins econômicos e/ou órgãos governamentais candidatas ao financiamento de projetos </w:t>
      </w:r>
      <w:r>
        <w:rPr>
          <w:rStyle w:val="CharacterStyle2"/>
          <w:rFonts w:ascii="Calibri" w:hAnsi="Calibri" w:cs="Calibri"/>
        </w:rPr>
        <w:t xml:space="preserve">com recursos do FIA deverão protocolar no </w:t>
      </w:r>
      <w:r w:rsidR="003A006A">
        <w:rPr>
          <w:rStyle w:val="CharacterStyle2"/>
          <w:rFonts w:ascii="Calibri" w:hAnsi="Calibri" w:cs="Calibri"/>
        </w:rPr>
        <w:t>Conselho Municipal</w:t>
      </w:r>
      <w:r w:rsidR="006C0644">
        <w:rPr>
          <w:rStyle w:val="CharacterStyle2"/>
          <w:rFonts w:ascii="Calibri" w:hAnsi="Calibri" w:cs="Calibri"/>
        </w:rPr>
        <w:t xml:space="preserve"> </w:t>
      </w:r>
      <w:r>
        <w:rPr>
          <w:rStyle w:val="CharacterStyle2"/>
          <w:rFonts w:ascii="Calibri" w:hAnsi="Calibri" w:cs="Calibri"/>
        </w:rPr>
        <w:t xml:space="preserve">dos Direitos da Criança e do Adolescente, na </w:t>
      </w:r>
      <w:r w:rsidR="00C37E4B">
        <w:rPr>
          <w:rFonts w:ascii="Calibri" w:hAnsi="Calibri" w:cs="Calibri"/>
          <w:spacing w:val="6"/>
        </w:rPr>
        <w:t>Rua Evangelista, 229 – Bairro Alvorada – João Monlevade</w:t>
      </w:r>
      <w:r>
        <w:rPr>
          <w:rStyle w:val="CharacterStyle2"/>
          <w:rFonts w:ascii="Calibri" w:hAnsi="Calibri" w:cs="Calibri"/>
          <w:spacing w:val="1"/>
        </w:rPr>
        <w:t xml:space="preserve">, no período de </w:t>
      </w:r>
      <w:r w:rsidR="00C37E4B">
        <w:rPr>
          <w:rStyle w:val="CharacterStyle2"/>
          <w:rFonts w:ascii="Calibri" w:hAnsi="Calibri" w:cs="Calibri"/>
          <w:spacing w:val="1"/>
        </w:rPr>
        <w:t>1</w:t>
      </w:r>
      <w:r>
        <w:rPr>
          <w:rStyle w:val="CharacterStyle2"/>
          <w:rFonts w:ascii="Calibri" w:hAnsi="Calibri" w:cs="Calibri"/>
          <w:spacing w:val="1"/>
        </w:rPr>
        <w:t xml:space="preserve"> de </w:t>
      </w:r>
      <w:r w:rsidR="00C37E4B">
        <w:rPr>
          <w:rStyle w:val="CharacterStyle2"/>
          <w:rFonts w:ascii="Calibri" w:hAnsi="Calibri" w:cs="Calibri"/>
          <w:spacing w:val="1"/>
        </w:rPr>
        <w:t>setembro de 2013 a 1</w:t>
      </w:r>
      <w:r>
        <w:rPr>
          <w:rStyle w:val="CharacterStyle2"/>
          <w:rFonts w:ascii="Calibri" w:hAnsi="Calibri" w:cs="Calibri"/>
          <w:spacing w:val="1"/>
        </w:rPr>
        <w:t xml:space="preserve"> </w:t>
      </w:r>
      <w:r>
        <w:rPr>
          <w:rStyle w:val="CharacterStyle2"/>
          <w:rFonts w:ascii="Calibri" w:hAnsi="Calibri" w:cs="Calibri"/>
        </w:rPr>
        <w:t xml:space="preserve">de </w:t>
      </w:r>
      <w:r w:rsidR="00C37E4B">
        <w:rPr>
          <w:rStyle w:val="CharacterStyle2"/>
          <w:rFonts w:ascii="Calibri" w:hAnsi="Calibri" w:cs="Calibri"/>
        </w:rPr>
        <w:t>outubro</w:t>
      </w:r>
      <w:r>
        <w:rPr>
          <w:rStyle w:val="CharacterStyle2"/>
          <w:rFonts w:ascii="Calibri" w:hAnsi="Calibri" w:cs="Calibri"/>
        </w:rPr>
        <w:t xml:space="preserve"> de 2013 os seguintes documentos:</w:t>
      </w:r>
    </w:p>
    <w:p w:rsidR="005A4812" w:rsidRDefault="005A4812" w:rsidP="005A4812">
      <w:pPr>
        <w:pStyle w:val="Style9"/>
        <w:kinsoku w:val="0"/>
        <w:autoSpaceDE/>
        <w:autoSpaceDN/>
        <w:spacing w:before="0"/>
        <w:jc w:val="both"/>
        <w:rPr>
          <w:rStyle w:val="CharacterStyle2"/>
          <w:rFonts w:ascii="Calibri" w:hAnsi="Calibri" w:cs="Calibri"/>
        </w:rPr>
      </w:pPr>
    </w:p>
    <w:p w:rsidR="001424AB" w:rsidRDefault="001424AB" w:rsidP="005A4812">
      <w:pPr>
        <w:pStyle w:val="Style9"/>
        <w:kinsoku w:val="0"/>
        <w:autoSpaceDE/>
        <w:autoSpaceDN/>
        <w:spacing w:before="0"/>
        <w:jc w:val="both"/>
        <w:rPr>
          <w:rStyle w:val="CharacterStyle2"/>
          <w:rFonts w:ascii="Calibri" w:hAnsi="Calibri" w:cs="Calibri"/>
        </w:rPr>
      </w:pPr>
      <w:r>
        <w:rPr>
          <w:rStyle w:val="CharacterStyle2"/>
          <w:rFonts w:ascii="Calibri" w:hAnsi="Calibri" w:cs="Calibri"/>
        </w:rPr>
        <w:t>5.1- Projeto Descritivo na formatação do Roteiro para Apresentação de Projetos, conforme ANEXO I deste Edital - uma via impressa, rubricada e assinada;</w:t>
      </w:r>
    </w:p>
    <w:p w:rsidR="005A4812" w:rsidRDefault="005A4812" w:rsidP="005A4812">
      <w:pPr>
        <w:pStyle w:val="Style9"/>
        <w:kinsoku w:val="0"/>
        <w:autoSpaceDE/>
        <w:autoSpaceDN/>
        <w:spacing w:before="0"/>
        <w:jc w:val="both"/>
        <w:rPr>
          <w:rStyle w:val="CharacterStyle2"/>
          <w:rFonts w:ascii="Calibri" w:hAnsi="Calibri" w:cs="Calibri"/>
        </w:rPr>
      </w:pPr>
    </w:p>
    <w:p w:rsidR="001424AB" w:rsidRDefault="001424AB" w:rsidP="005A4812">
      <w:pPr>
        <w:pStyle w:val="Style9"/>
        <w:kinsoku w:val="0"/>
        <w:autoSpaceDE/>
        <w:autoSpaceDN/>
        <w:spacing w:before="0"/>
        <w:jc w:val="both"/>
        <w:rPr>
          <w:rStyle w:val="CharacterStyle2"/>
          <w:rFonts w:ascii="Calibri" w:hAnsi="Calibri" w:cs="Calibri"/>
        </w:rPr>
      </w:pPr>
      <w:r>
        <w:rPr>
          <w:rStyle w:val="CharacterStyle2"/>
          <w:rFonts w:ascii="Calibri" w:hAnsi="Calibri" w:cs="Calibri"/>
          <w:spacing w:val="-3"/>
        </w:rPr>
        <w:t xml:space="preserve">5.2 - Planilha orçamentária pormenorizada especificando, separadamente, com subtotais, os itens a serem </w:t>
      </w:r>
      <w:r>
        <w:rPr>
          <w:rStyle w:val="CharacterStyle2"/>
          <w:rFonts w:ascii="Calibri" w:hAnsi="Calibri" w:cs="Calibri"/>
          <w:spacing w:val="1"/>
        </w:rPr>
        <w:t xml:space="preserve">financiados como custeio e/ou investimento, cujas somas das linhas devem apresentar valor igual ao total </w:t>
      </w:r>
      <w:r>
        <w:rPr>
          <w:rStyle w:val="CharacterStyle2"/>
          <w:rFonts w:ascii="Calibri" w:hAnsi="Calibri" w:cs="Calibri"/>
        </w:rPr>
        <w:t>do projeto - uma via impressa, rubricada e assinada;</w:t>
      </w:r>
    </w:p>
    <w:p w:rsidR="001424AB" w:rsidRDefault="001424AB" w:rsidP="005A4812">
      <w:pPr>
        <w:pStyle w:val="Style1"/>
        <w:widowControl w:val="0"/>
        <w:kinsoku w:val="0"/>
        <w:autoSpaceDE/>
        <w:autoSpaceDN/>
        <w:adjustRightInd/>
        <w:spacing w:line="271" w:lineRule="auto"/>
        <w:jc w:val="both"/>
        <w:rPr>
          <w:rFonts w:ascii="Calibri" w:hAnsi="Calibri" w:cs="Calibri"/>
          <w:spacing w:val="1"/>
          <w:sz w:val="22"/>
          <w:szCs w:val="22"/>
        </w:rPr>
      </w:pPr>
      <w:r>
        <w:rPr>
          <w:rFonts w:ascii="Calibri" w:hAnsi="Calibri" w:cs="Calibri"/>
          <w:spacing w:val="1"/>
          <w:sz w:val="22"/>
          <w:szCs w:val="22"/>
        </w:rPr>
        <w:t xml:space="preserve">5.3 </w:t>
      </w:r>
      <w:r>
        <w:rPr>
          <w:rFonts w:ascii="Calibri" w:hAnsi="Calibri" w:cs="Calibri"/>
          <w:spacing w:val="1"/>
          <w:sz w:val="6"/>
          <w:szCs w:val="6"/>
        </w:rPr>
        <w:t>–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 w:rsidR="00C37E4B">
        <w:rPr>
          <w:rFonts w:ascii="Calibri" w:hAnsi="Calibri" w:cs="Calibri"/>
          <w:spacing w:val="1"/>
          <w:sz w:val="22"/>
          <w:szCs w:val="22"/>
        </w:rPr>
        <w:t>Três</w:t>
      </w:r>
      <w:r>
        <w:rPr>
          <w:rFonts w:ascii="Calibri" w:hAnsi="Calibri" w:cs="Calibri"/>
          <w:spacing w:val="1"/>
          <w:sz w:val="22"/>
          <w:szCs w:val="22"/>
        </w:rPr>
        <w:t xml:space="preserve"> orçamento</w:t>
      </w:r>
      <w:r w:rsidR="00C37E4B">
        <w:rPr>
          <w:rFonts w:ascii="Calibri" w:hAnsi="Calibri" w:cs="Calibri"/>
          <w:spacing w:val="1"/>
          <w:sz w:val="22"/>
          <w:szCs w:val="22"/>
        </w:rPr>
        <w:t>s</w:t>
      </w:r>
      <w:r>
        <w:rPr>
          <w:rFonts w:ascii="Calibri" w:hAnsi="Calibri" w:cs="Calibri"/>
          <w:spacing w:val="1"/>
          <w:sz w:val="22"/>
          <w:szCs w:val="22"/>
        </w:rPr>
        <w:t xml:space="preserve"> relativo</w:t>
      </w:r>
      <w:r w:rsidR="00C37E4B">
        <w:rPr>
          <w:rFonts w:ascii="Calibri" w:hAnsi="Calibri" w:cs="Calibri"/>
          <w:spacing w:val="1"/>
          <w:sz w:val="22"/>
          <w:szCs w:val="22"/>
        </w:rPr>
        <w:t>s</w:t>
      </w:r>
      <w:r>
        <w:rPr>
          <w:rFonts w:ascii="Calibri" w:hAnsi="Calibri" w:cs="Calibri"/>
          <w:spacing w:val="1"/>
          <w:sz w:val="22"/>
          <w:szCs w:val="22"/>
        </w:rPr>
        <w:t xml:space="preserve"> à compra de materiais ou serviços;</w:t>
      </w:r>
    </w:p>
    <w:p w:rsidR="001424AB" w:rsidRDefault="001424AB" w:rsidP="005A4812">
      <w:pPr>
        <w:pStyle w:val="Style9"/>
        <w:kinsoku w:val="0"/>
        <w:autoSpaceDE/>
        <w:autoSpaceDN/>
        <w:spacing w:before="0"/>
        <w:jc w:val="both"/>
        <w:rPr>
          <w:rStyle w:val="CharacterStyle2"/>
          <w:rFonts w:ascii="Calibri" w:hAnsi="Calibri" w:cs="Calibri"/>
        </w:rPr>
      </w:pPr>
      <w:r>
        <w:rPr>
          <w:rStyle w:val="CharacterStyle2"/>
          <w:rFonts w:ascii="Calibri" w:hAnsi="Calibri" w:cs="Calibri"/>
        </w:rPr>
        <w:lastRenderedPageBreak/>
        <w:t xml:space="preserve">5.4 - Plano de Trabalho conforme formulário </w:t>
      </w:r>
      <w:r w:rsidR="006616B7">
        <w:rPr>
          <w:rStyle w:val="CharacterStyle2"/>
          <w:rFonts w:ascii="Calibri" w:hAnsi="Calibri" w:cs="Calibri"/>
        </w:rPr>
        <w:t>(</w:t>
      </w:r>
      <w:r w:rsidR="006616B7">
        <w:rPr>
          <w:rStyle w:val="CharacterStyle2"/>
          <w:rFonts w:ascii="Calibri" w:hAnsi="Calibri" w:cs="Calibri"/>
          <w:spacing w:val="15"/>
        </w:rPr>
        <w:t>Anexo I</w:t>
      </w:r>
      <w:r w:rsidR="006C0644">
        <w:rPr>
          <w:rStyle w:val="CharacterStyle2"/>
          <w:rFonts w:ascii="Calibri" w:hAnsi="Calibri" w:cs="Calibri"/>
        </w:rPr>
        <w:t>) padrão</w:t>
      </w:r>
      <w:r>
        <w:rPr>
          <w:rStyle w:val="CharacterStyle2"/>
          <w:rFonts w:ascii="Calibri" w:hAnsi="Calibri" w:cs="Calibri"/>
        </w:rPr>
        <w:t xml:space="preserve"> de </w:t>
      </w:r>
      <w:r w:rsidR="006C0644">
        <w:rPr>
          <w:rStyle w:val="CharacterStyle2"/>
          <w:rFonts w:ascii="Calibri" w:hAnsi="Calibri" w:cs="Calibri"/>
        </w:rPr>
        <w:t>projeto,</w:t>
      </w:r>
      <w:r>
        <w:rPr>
          <w:rStyle w:val="CharacterStyle2"/>
          <w:rFonts w:ascii="Calibri" w:hAnsi="Calibri" w:cs="Calibri"/>
          <w:spacing w:val="10"/>
        </w:rPr>
        <w:t xml:space="preserve"> contendo metas qualitativas,</w:t>
      </w:r>
      <w:r w:rsidR="00C37E4B">
        <w:rPr>
          <w:rStyle w:val="CharacterStyle2"/>
          <w:rFonts w:ascii="Calibri" w:hAnsi="Calibri" w:cs="Calibri"/>
          <w:spacing w:val="10"/>
        </w:rPr>
        <w:t xml:space="preserve"> </w:t>
      </w:r>
      <w:r>
        <w:rPr>
          <w:rStyle w:val="CharacterStyle2"/>
          <w:rFonts w:ascii="Calibri" w:hAnsi="Calibri" w:cs="Calibri"/>
        </w:rPr>
        <w:t>quantitativas e indicadores de resultados.</w:t>
      </w:r>
    </w:p>
    <w:p w:rsidR="005A4812" w:rsidRDefault="005A4812" w:rsidP="005A4812">
      <w:pPr>
        <w:pStyle w:val="Style9"/>
        <w:kinsoku w:val="0"/>
        <w:autoSpaceDE/>
        <w:autoSpaceDN/>
        <w:spacing w:before="0"/>
        <w:jc w:val="both"/>
        <w:rPr>
          <w:rStyle w:val="CharacterStyle2"/>
          <w:rFonts w:ascii="Calibri" w:hAnsi="Calibri" w:cs="Calibri"/>
        </w:rPr>
      </w:pPr>
    </w:p>
    <w:p w:rsidR="001424AB" w:rsidRDefault="001424AB" w:rsidP="005A4812">
      <w:pPr>
        <w:pStyle w:val="Style9"/>
        <w:kinsoku w:val="0"/>
        <w:autoSpaceDE/>
        <w:autoSpaceDN/>
        <w:spacing w:before="0"/>
        <w:jc w:val="both"/>
        <w:rPr>
          <w:rStyle w:val="CharacterStyle2"/>
          <w:rFonts w:ascii="Calibri" w:hAnsi="Calibri" w:cs="Calibri"/>
        </w:rPr>
      </w:pPr>
      <w:r>
        <w:rPr>
          <w:rStyle w:val="CharacterStyle2"/>
          <w:rFonts w:ascii="Calibri" w:hAnsi="Calibri" w:cs="Calibri"/>
        </w:rPr>
        <w:t>5.</w:t>
      </w:r>
      <w:r w:rsidR="006616B7">
        <w:rPr>
          <w:rStyle w:val="CharacterStyle2"/>
          <w:rFonts w:ascii="Calibri" w:hAnsi="Calibri" w:cs="Calibri"/>
        </w:rPr>
        <w:t>5</w:t>
      </w:r>
      <w:r>
        <w:rPr>
          <w:rStyle w:val="CharacterStyle2"/>
          <w:rFonts w:ascii="Calibri" w:hAnsi="Calibri" w:cs="Calibri"/>
        </w:rPr>
        <w:t xml:space="preserve"> - Estatuto da entidade, para comprovar a pertinência entre o projeto apresentado e as finalidades da </w:t>
      </w:r>
      <w:r>
        <w:rPr>
          <w:rStyle w:val="CharacterStyle2"/>
          <w:rFonts w:ascii="Calibri" w:hAnsi="Calibri" w:cs="Calibri"/>
          <w:spacing w:val="2"/>
        </w:rPr>
        <w:t xml:space="preserve">entidade, atualizado de acordo com as disposições do Código Civil vigente, devidamente registrado no </w:t>
      </w:r>
      <w:r>
        <w:rPr>
          <w:rStyle w:val="CharacterStyle2"/>
          <w:rFonts w:ascii="Calibri" w:hAnsi="Calibri" w:cs="Calibri"/>
        </w:rPr>
        <w:t>cartório competente.</w:t>
      </w:r>
    </w:p>
    <w:p w:rsidR="005A4812" w:rsidRDefault="005A4812" w:rsidP="005A4812">
      <w:pPr>
        <w:pStyle w:val="Style9"/>
        <w:kinsoku w:val="0"/>
        <w:autoSpaceDE/>
        <w:autoSpaceDN/>
        <w:spacing w:before="0"/>
        <w:jc w:val="both"/>
        <w:rPr>
          <w:rStyle w:val="CharacterStyle2"/>
          <w:rFonts w:ascii="Calibri" w:hAnsi="Calibri" w:cs="Calibri"/>
        </w:rPr>
      </w:pPr>
    </w:p>
    <w:p w:rsidR="00B31FC3" w:rsidRDefault="00B31FC3" w:rsidP="005A4812">
      <w:pPr>
        <w:pStyle w:val="Style9"/>
        <w:kinsoku w:val="0"/>
        <w:autoSpaceDE/>
        <w:autoSpaceDN/>
        <w:spacing w:before="0"/>
        <w:jc w:val="both"/>
        <w:rPr>
          <w:rStyle w:val="CharacterStyle2"/>
          <w:rFonts w:ascii="Calibri" w:hAnsi="Calibri" w:cs="Calibri"/>
        </w:rPr>
      </w:pPr>
      <w:r>
        <w:rPr>
          <w:rStyle w:val="CharacterStyle2"/>
          <w:rFonts w:ascii="Calibri" w:hAnsi="Calibri" w:cs="Calibri"/>
        </w:rPr>
        <w:t>5.6 – Ata de posse da mesa diretora.</w:t>
      </w:r>
    </w:p>
    <w:p w:rsidR="005A4812" w:rsidRDefault="005A4812" w:rsidP="005A4812">
      <w:pPr>
        <w:pStyle w:val="Style9"/>
        <w:kinsoku w:val="0"/>
        <w:autoSpaceDE/>
        <w:autoSpaceDN/>
        <w:spacing w:before="0"/>
        <w:jc w:val="both"/>
        <w:rPr>
          <w:rStyle w:val="CharacterStyle2"/>
          <w:rFonts w:ascii="Calibri" w:hAnsi="Calibri" w:cs="Calibri"/>
        </w:rPr>
      </w:pPr>
    </w:p>
    <w:p w:rsidR="00B31FC3" w:rsidRDefault="00B31FC3" w:rsidP="005A4812">
      <w:pPr>
        <w:pStyle w:val="Style9"/>
        <w:kinsoku w:val="0"/>
        <w:autoSpaceDE/>
        <w:autoSpaceDN/>
        <w:spacing w:before="0"/>
        <w:jc w:val="both"/>
        <w:rPr>
          <w:rStyle w:val="CharacterStyle2"/>
          <w:rFonts w:ascii="Calibri" w:hAnsi="Calibri" w:cs="Calibri"/>
        </w:rPr>
      </w:pPr>
      <w:r>
        <w:rPr>
          <w:rStyle w:val="CharacterStyle2"/>
          <w:rFonts w:ascii="Calibri" w:hAnsi="Calibri" w:cs="Calibri"/>
        </w:rPr>
        <w:t>5.7 – Certidões negativas: Municipal, estadual, Federal, INSS, FGTS e Trabalhista.</w:t>
      </w:r>
    </w:p>
    <w:p w:rsidR="005A4812" w:rsidRDefault="005A4812" w:rsidP="005A4812">
      <w:pPr>
        <w:pStyle w:val="Style9"/>
        <w:kinsoku w:val="0"/>
        <w:autoSpaceDE/>
        <w:autoSpaceDN/>
        <w:spacing w:before="0"/>
        <w:jc w:val="both"/>
        <w:rPr>
          <w:rStyle w:val="CharacterStyle2"/>
          <w:rFonts w:ascii="Calibri" w:hAnsi="Calibri" w:cs="Calibri"/>
        </w:rPr>
      </w:pPr>
    </w:p>
    <w:p w:rsidR="001424AB" w:rsidRDefault="001424AB" w:rsidP="005A4812">
      <w:pPr>
        <w:pStyle w:val="Style9"/>
        <w:kinsoku w:val="0"/>
        <w:autoSpaceDE/>
        <w:autoSpaceDN/>
        <w:spacing w:before="0"/>
        <w:jc w:val="both"/>
        <w:rPr>
          <w:rStyle w:val="CharacterStyle2"/>
          <w:rFonts w:ascii="Calibri" w:hAnsi="Calibri" w:cs="Calibri"/>
          <w:spacing w:val="-3"/>
          <w:w w:val="105"/>
          <w:u w:val="single"/>
        </w:rPr>
      </w:pPr>
      <w:r>
        <w:rPr>
          <w:rStyle w:val="CharacterStyle2"/>
          <w:rFonts w:ascii="Calibri" w:hAnsi="Calibri" w:cs="Calibri"/>
          <w:spacing w:val="-1"/>
        </w:rPr>
        <w:t>5.</w:t>
      </w:r>
      <w:r w:rsidR="00B31FC3">
        <w:rPr>
          <w:rStyle w:val="CharacterStyle2"/>
          <w:rFonts w:ascii="Calibri" w:hAnsi="Calibri" w:cs="Calibri"/>
          <w:spacing w:val="-1"/>
        </w:rPr>
        <w:t>8</w:t>
      </w:r>
      <w:r>
        <w:rPr>
          <w:rStyle w:val="CharacterStyle2"/>
          <w:rFonts w:ascii="Calibri" w:hAnsi="Calibri" w:cs="Calibri"/>
          <w:spacing w:val="-1"/>
        </w:rPr>
        <w:t xml:space="preserve"> - Comprovante de inscrição no Cadastro Nacional de Pessoa Jurídica </w:t>
      </w:r>
      <w:r>
        <w:rPr>
          <w:rStyle w:val="CharacterStyle2"/>
          <w:rFonts w:ascii="Bookman Old Style" w:hAnsi="Bookman Old Style" w:cs="Bookman Old Style"/>
          <w:spacing w:val="-1"/>
          <w:sz w:val="6"/>
          <w:szCs w:val="6"/>
        </w:rPr>
        <w:t>—</w:t>
      </w:r>
      <w:r>
        <w:rPr>
          <w:rStyle w:val="CharacterStyle2"/>
          <w:rFonts w:ascii="Calibri" w:hAnsi="Calibri" w:cs="Calibri"/>
          <w:spacing w:val="-1"/>
        </w:rPr>
        <w:t xml:space="preserve"> CNPJ - da Secretaria da Receita </w:t>
      </w:r>
      <w:r>
        <w:rPr>
          <w:rStyle w:val="CharacterStyle2"/>
          <w:rFonts w:ascii="Calibri" w:hAnsi="Calibri" w:cs="Calibri"/>
          <w:spacing w:val="-3"/>
        </w:rPr>
        <w:t xml:space="preserve">Federal/MF </w:t>
      </w:r>
      <w:r>
        <w:rPr>
          <w:rStyle w:val="CharacterStyle2"/>
          <w:rFonts w:ascii="Calibri" w:hAnsi="Calibri" w:cs="Calibri"/>
          <w:spacing w:val="-3"/>
          <w:w w:val="105"/>
          <w:u w:val="single"/>
        </w:rPr>
        <w:t>(</w:t>
      </w:r>
      <w:hyperlink r:id="rId7" w:history="1">
        <w:r>
          <w:rPr>
            <w:rStyle w:val="CharacterStyle2"/>
            <w:rFonts w:ascii="Calibri" w:hAnsi="Calibri" w:cs="Calibri"/>
            <w:color w:val="0000FF"/>
            <w:spacing w:val="-3"/>
            <w:w w:val="105"/>
            <w:u w:val="single"/>
          </w:rPr>
          <w:t>www.receita.fazenda.gov.br</w:t>
        </w:r>
      </w:hyperlink>
      <w:r>
        <w:rPr>
          <w:rStyle w:val="CharacterStyle2"/>
          <w:rFonts w:ascii="Calibri" w:hAnsi="Calibri" w:cs="Calibri"/>
          <w:spacing w:val="-3"/>
          <w:w w:val="105"/>
          <w:u w:val="single"/>
        </w:rPr>
        <w:t>).</w:t>
      </w:r>
    </w:p>
    <w:p w:rsidR="005A4812" w:rsidRDefault="005A4812" w:rsidP="005A4812">
      <w:pPr>
        <w:pStyle w:val="Style9"/>
        <w:kinsoku w:val="0"/>
        <w:autoSpaceDE/>
        <w:autoSpaceDN/>
        <w:spacing w:before="0"/>
        <w:jc w:val="both"/>
        <w:rPr>
          <w:rStyle w:val="CharacterStyle2"/>
          <w:rFonts w:ascii="Calibri" w:hAnsi="Calibri" w:cs="Calibri"/>
          <w:spacing w:val="-3"/>
        </w:rPr>
      </w:pPr>
    </w:p>
    <w:p w:rsidR="001424AB" w:rsidRDefault="001424AB" w:rsidP="005A4812">
      <w:pPr>
        <w:pStyle w:val="Style9"/>
        <w:kinsoku w:val="0"/>
        <w:autoSpaceDE/>
        <w:autoSpaceDN/>
        <w:spacing w:before="0"/>
        <w:jc w:val="both"/>
        <w:rPr>
          <w:rStyle w:val="CharacterStyle2"/>
          <w:rFonts w:ascii="Calibri" w:hAnsi="Calibri" w:cs="Calibri"/>
        </w:rPr>
      </w:pPr>
      <w:r>
        <w:rPr>
          <w:rStyle w:val="CharacterStyle2"/>
          <w:rFonts w:ascii="Calibri" w:hAnsi="Calibri" w:cs="Calibri"/>
          <w:spacing w:val="1"/>
        </w:rPr>
        <w:t>5.</w:t>
      </w:r>
      <w:r w:rsidR="00B31FC3">
        <w:rPr>
          <w:rStyle w:val="CharacterStyle2"/>
          <w:rFonts w:ascii="Calibri" w:hAnsi="Calibri" w:cs="Calibri"/>
          <w:spacing w:val="1"/>
        </w:rPr>
        <w:t>9</w:t>
      </w:r>
      <w:r>
        <w:rPr>
          <w:rStyle w:val="CharacterStyle2"/>
          <w:rFonts w:ascii="Calibri" w:hAnsi="Calibri" w:cs="Calibri"/>
          <w:spacing w:val="1"/>
        </w:rPr>
        <w:t xml:space="preserve"> - Os projetos de abrangência municipal deverão vir acompanhados de inscrição dos programas no Conselho Municipal dos Direitos da Criança e do Adolescente da cidade onde o mesmo for implementado, de acordo com o parágrafo único do art. 90 e art. 91 do Estatuto da Criança e do Adolescente, Lei Federal </w:t>
      </w:r>
      <w:r>
        <w:rPr>
          <w:rStyle w:val="CharacterStyle2"/>
          <w:rFonts w:ascii="Calibri" w:hAnsi="Calibri" w:cs="Calibri"/>
        </w:rPr>
        <w:t>n.° 8.069, de 1990.</w:t>
      </w:r>
    </w:p>
    <w:p w:rsidR="005A4812" w:rsidRDefault="005A4812" w:rsidP="005A4812">
      <w:pPr>
        <w:pStyle w:val="Style9"/>
        <w:kinsoku w:val="0"/>
        <w:autoSpaceDE/>
        <w:autoSpaceDN/>
        <w:spacing w:before="0"/>
        <w:jc w:val="both"/>
        <w:rPr>
          <w:rStyle w:val="CharacterStyle2"/>
          <w:rFonts w:ascii="Calibri" w:hAnsi="Calibri" w:cs="Calibri"/>
        </w:rPr>
      </w:pPr>
    </w:p>
    <w:p w:rsidR="005A4812" w:rsidRDefault="005A4812" w:rsidP="005A4812">
      <w:pPr>
        <w:pStyle w:val="Style9"/>
        <w:kinsoku w:val="0"/>
        <w:autoSpaceDE/>
        <w:autoSpaceDN/>
        <w:spacing w:before="0"/>
        <w:jc w:val="both"/>
        <w:rPr>
          <w:rStyle w:val="CharacterStyle2"/>
          <w:rFonts w:ascii="Calibri" w:hAnsi="Calibri" w:cs="Calibri"/>
        </w:rPr>
      </w:pPr>
    </w:p>
    <w:p w:rsidR="001424AB" w:rsidRDefault="001424AB" w:rsidP="005A4812">
      <w:pPr>
        <w:pStyle w:val="Style9"/>
        <w:numPr>
          <w:ilvl w:val="0"/>
          <w:numId w:val="2"/>
        </w:numPr>
        <w:tabs>
          <w:tab w:val="num" w:pos="288"/>
        </w:tabs>
        <w:kinsoku w:val="0"/>
        <w:autoSpaceDE/>
        <w:autoSpaceDN/>
        <w:spacing w:before="0" w:line="276" w:lineRule="auto"/>
        <w:jc w:val="both"/>
        <w:rPr>
          <w:rStyle w:val="CharacterStyle2"/>
          <w:rFonts w:ascii="Calibri" w:hAnsi="Calibri" w:cs="Calibri"/>
          <w:b/>
          <w:bCs/>
          <w:spacing w:val="2"/>
          <w:w w:val="105"/>
        </w:rPr>
      </w:pPr>
      <w:r>
        <w:rPr>
          <w:rStyle w:val="CharacterStyle2"/>
          <w:rFonts w:ascii="Calibri" w:hAnsi="Calibri" w:cs="Calibri"/>
          <w:b/>
          <w:bCs/>
          <w:spacing w:val="2"/>
          <w:w w:val="105"/>
        </w:rPr>
        <w:t>APRESENTAÇÃO DOS PROJETOS</w:t>
      </w:r>
    </w:p>
    <w:p w:rsidR="005A4812" w:rsidRDefault="005A4812" w:rsidP="005A4812">
      <w:pPr>
        <w:pStyle w:val="Style9"/>
        <w:kinsoku w:val="0"/>
        <w:autoSpaceDE/>
        <w:autoSpaceDN/>
        <w:spacing w:before="0" w:line="276" w:lineRule="auto"/>
        <w:ind w:left="72"/>
        <w:jc w:val="both"/>
        <w:rPr>
          <w:rStyle w:val="CharacterStyle2"/>
          <w:rFonts w:ascii="Calibri" w:hAnsi="Calibri" w:cs="Calibri"/>
          <w:b/>
          <w:bCs/>
          <w:spacing w:val="2"/>
          <w:w w:val="105"/>
        </w:rPr>
      </w:pPr>
    </w:p>
    <w:p w:rsidR="005A4812" w:rsidRDefault="005A4812" w:rsidP="005A4812">
      <w:pPr>
        <w:pStyle w:val="Style9"/>
        <w:tabs>
          <w:tab w:val="num" w:pos="288"/>
        </w:tabs>
        <w:kinsoku w:val="0"/>
        <w:autoSpaceDE/>
        <w:autoSpaceDN/>
        <w:spacing w:before="0" w:line="276" w:lineRule="auto"/>
        <w:ind w:left="72"/>
        <w:jc w:val="both"/>
        <w:rPr>
          <w:rStyle w:val="CharacterStyle2"/>
          <w:rFonts w:ascii="Calibri" w:hAnsi="Calibri" w:cs="Calibri"/>
          <w:b/>
          <w:bCs/>
          <w:spacing w:val="2"/>
          <w:w w:val="105"/>
        </w:rPr>
      </w:pPr>
    </w:p>
    <w:p w:rsidR="001424AB" w:rsidRDefault="001424AB" w:rsidP="005A4812">
      <w:pPr>
        <w:pStyle w:val="Style1"/>
        <w:widowControl w:val="0"/>
        <w:kinsoku w:val="0"/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6.1- O projeto deverá ser apresentado em original devendo as páginas serem numeradas sequencialmente,</w:t>
      </w:r>
      <w:r>
        <w:rPr>
          <w:rFonts w:ascii="Calibri" w:hAnsi="Calibri" w:cs="Calibri"/>
          <w:sz w:val="22"/>
          <w:szCs w:val="22"/>
        </w:rPr>
        <w:br/>
        <w:t>rubricadas e assinadas pelo representante legal da instituição não governamental ou órgão governamental.</w:t>
      </w:r>
    </w:p>
    <w:p w:rsidR="007A0678" w:rsidRDefault="007A0678" w:rsidP="005A4812">
      <w:pPr>
        <w:pStyle w:val="Style1"/>
        <w:widowControl w:val="0"/>
        <w:kinsoku w:val="0"/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</w:p>
    <w:p w:rsidR="005A4812" w:rsidRDefault="001424AB" w:rsidP="005A4812">
      <w:pPr>
        <w:pStyle w:val="Style9"/>
        <w:kinsoku w:val="0"/>
        <w:autoSpaceDE/>
        <w:autoSpaceDN/>
        <w:spacing w:before="0"/>
        <w:jc w:val="both"/>
        <w:rPr>
          <w:rStyle w:val="CharacterStyle2"/>
          <w:rFonts w:ascii="Calibri" w:hAnsi="Calibri" w:cs="Calibri"/>
          <w:spacing w:val="2"/>
        </w:rPr>
      </w:pPr>
      <w:r>
        <w:rPr>
          <w:rStyle w:val="CharacterStyle2"/>
          <w:rFonts w:ascii="Calibri" w:hAnsi="Calibri" w:cs="Calibri"/>
          <w:spacing w:val="2"/>
        </w:rPr>
        <w:t xml:space="preserve">6.2- Cada entidade ou órgão governamental só poderá apresentar até 02(dois) projetos, observando-se </w:t>
      </w:r>
      <w:r>
        <w:rPr>
          <w:rStyle w:val="CharacterStyle2"/>
          <w:rFonts w:ascii="Calibri" w:hAnsi="Calibri" w:cs="Calibri"/>
        </w:rPr>
        <w:t xml:space="preserve">eixos diferentes do Plano de Aplicação do </w:t>
      </w:r>
      <w:r w:rsidR="00973AAE" w:rsidRPr="00973AAE">
        <w:rPr>
          <w:rStyle w:val="CharacterStyle2"/>
          <w:rFonts w:cs="Calibri"/>
        </w:rPr>
        <w:t>Art. 90</w:t>
      </w:r>
      <w:r w:rsidR="006C0644">
        <w:rPr>
          <w:rFonts w:ascii="Calibri" w:hAnsi="Calibri" w:cs="FENGPD+Arial"/>
          <w:color w:val="000000"/>
          <w:sz w:val="16"/>
        </w:rPr>
        <w:t xml:space="preserve"> </w:t>
      </w:r>
      <w:r w:rsidR="00973AAE" w:rsidRPr="003A006A">
        <w:rPr>
          <w:rFonts w:ascii="Calibri" w:hAnsi="Calibri" w:cs="Calibri"/>
          <w:spacing w:val="-1"/>
        </w:rPr>
        <w:t>LEI Nº 8.069, DE 13 DE JULHO DE 1990</w:t>
      </w:r>
      <w:r w:rsidR="00973AAE">
        <w:rPr>
          <w:rFonts w:ascii="Calibri" w:hAnsi="Calibri" w:cs="Calibri"/>
          <w:spacing w:val="-1"/>
        </w:rPr>
        <w:t xml:space="preserve"> Estatuto da Criança e adolescente </w:t>
      </w:r>
      <w:r w:rsidR="00973AAE">
        <w:rPr>
          <w:rFonts w:ascii="Calibri" w:hAnsi="Calibri" w:cs="Calibri"/>
          <w:spacing w:val="-2"/>
        </w:rPr>
        <w:t>e Resolução do CONANDA 137/2012</w:t>
      </w:r>
      <w:r w:rsidR="006C0644">
        <w:rPr>
          <w:rStyle w:val="CharacterStyle2"/>
          <w:rFonts w:ascii="Calibri" w:hAnsi="Calibri" w:cs="Calibri"/>
          <w:spacing w:val="2"/>
        </w:rPr>
        <w:t>.</w:t>
      </w:r>
    </w:p>
    <w:p w:rsidR="005A4812" w:rsidRPr="005A4812" w:rsidRDefault="005A4812" w:rsidP="005A4812">
      <w:pPr>
        <w:pStyle w:val="Style9"/>
        <w:kinsoku w:val="0"/>
        <w:autoSpaceDE/>
        <w:autoSpaceDN/>
        <w:spacing w:before="0"/>
        <w:jc w:val="both"/>
        <w:rPr>
          <w:rFonts w:ascii="Calibri" w:hAnsi="Calibri" w:cs="Calibri"/>
          <w:spacing w:val="2"/>
        </w:rPr>
      </w:pPr>
    </w:p>
    <w:p w:rsidR="001424AB" w:rsidRDefault="001424AB" w:rsidP="005A4812">
      <w:pPr>
        <w:pStyle w:val="Style9"/>
        <w:kinsoku w:val="0"/>
        <w:autoSpaceDE/>
        <w:autoSpaceDN/>
        <w:spacing w:before="0"/>
        <w:jc w:val="both"/>
        <w:rPr>
          <w:rStyle w:val="CharacterStyle2"/>
          <w:rFonts w:ascii="Calibri" w:hAnsi="Calibri" w:cs="Calibri"/>
        </w:rPr>
      </w:pPr>
      <w:r>
        <w:rPr>
          <w:rStyle w:val="CharacterStyle2"/>
          <w:rFonts w:ascii="Calibri" w:hAnsi="Calibri" w:cs="Calibri"/>
          <w:spacing w:val="1"/>
        </w:rPr>
        <w:t>6.3- Em face dos itens 3.2, 3.3.1, 4.</w:t>
      </w:r>
      <w:r w:rsidR="00973AAE">
        <w:rPr>
          <w:rStyle w:val="CharacterStyle2"/>
          <w:rFonts w:ascii="Calibri" w:hAnsi="Calibri" w:cs="Calibri"/>
          <w:spacing w:val="1"/>
        </w:rPr>
        <w:t>1 e 4.2</w:t>
      </w:r>
      <w:r>
        <w:rPr>
          <w:rStyle w:val="CharacterStyle2"/>
          <w:rFonts w:ascii="Calibri" w:hAnsi="Calibri" w:cs="Calibri"/>
          <w:spacing w:val="1"/>
        </w:rPr>
        <w:t xml:space="preserve"> deste edital, o disposto no anexo II (Matriz de Pontuação), </w:t>
      </w:r>
      <w:r>
        <w:rPr>
          <w:rStyle w:val="CharacterStyle2"/>
          <w:rFonts w:ascii="Calibri" w:hAnsi="Calibri" w:cs="Calibri"/>
          <w:spacing w:val="2"/>
        </w:rPr>
        <w:t xml:space="preserve">especialmente o critério n° 12, será submetido à Comissão de </w:t>
      </w:r>
      <w:r w:rsidR="00973AAE">
        <w:rPr>
          <w:rStyle w:val="CharacterStyle2"/>
          <w:rFonts w:ascii="Calibri" w:hAnsi="Calibri" w:cs="Calibri"/>
          <w:spacing w:val="2"/>
        </w:rPr>
        <w:t>Avaliação de Projetos</w:t>
      </w:r>
      <w:r>
        <w:rPr>
          <w:rStyle w:val="CharacterStyle2"/>
          <w:rFonts w:ascii="Calibri" w:hAnsi="Calibri" w:cs="Calibri"/>
          <w:spacing w:val="2"/>
        </w:rPr>
        <w:t xml:space="preserve"> para emissão </w:t>
      </w:r>
      <w:r>
        <w:rPr>
          <w:rStyle w:val="CharacterStyle2"/>
          <w:rFonts w:ascii="Calibri" w:hAnsi="Calibri" w:cs="Calibri"/>
        </w:rPr>
        <w:t>de parecer e pontuação sobre a matéria.</w:t>
      </w:r>
    </w:p>
    <w:p w:rsidR="005A4812" w:rsidRDefault="005A4812" w:rsidP="005A4812">
      <w:pPr>
        <w:pStyle w:val="Style9"/>
        <w:kinsoku w:val="0"/>
        <w:autoSpaceDE/>
        <w:autoSpaceDN/>
        <w:spacing w:before="0"/>
        <w:jc w:val="both"/>
        <w:rPr>
          <w:rStyle w:val="CharacterStyle2"/>
          <w:rFonts w:ascii="Calibri" w:hAnsi="Calibri" w:cs="Calibri"/>
        </w:rPr>
      </w:pPr>
    </w:p>
    <w:p w:rsidR="005A4812" w:rsidRDefault="005A4812" w:rsidP="005A4812">
      <w:pPr>
        <w:pStyle w:val="Style9"/>
        <w:kinsoku w:val="0"/>
        <w:autoSpaceDE/>
        <w:autoSpaceDN/>
        <w:spacing w:before="0"/>
        <w:jc w:val="both"/>
        <w:rPr>
          <w:rStyle w:val="CharacterStyle2"/>
          <w:rFonts w:ascii="Calibri" w:hAnsi="Calibri" w:cs="Calibri"/>
        </w:rPr>
      </w:pPr>
    </w:p>
    <w:p w:rsidR="001424AB" w:rsidRDefault="001424AB" w:rsidP="005A4812">
      <w:pPr>
        <w:pStyle w:val="Style9"/>
        <w:numPr>
          <w:ilvl w:val="0"/>
          <w:numId w:val="2"/>
        </w:numPr>
        <w:tabs>
          <w:tab w:val="num" w:pos="288"/>
        </w:tabs>
        <w:kinsoku w:val="0"/>
        <w:autoSpaceDE/>
        <w:autoSpaceDN/>
        <w:spacing w:before="0" w:line="292" w:lineRule="auto"/>
        <w:jc w:val="both"/>
        <w:rPr>
          <w:rStyle w:val="CharacterStyle2"/>
          <w:rFonts w:ascii="Calibri" w:hAnsi="Calibri" w:cs="Calibri"/>
          <w:b/>
          <w:bCs/>
          <w:w w:val="105"/>
        </w:rPr>
      </w:pPr>
      <w:r>
        <w:rPr>
          <w:rStyle w:val="CharacterStyle2"/>
          <w:rFonts w:ascii="Calibri" w:hAnsi="Calibri" w:cs="Calibri"/>
          <w:b/>
          <w:bCs/>
          <w:w w:val="105"/>
        </w:rPr>
        <w:t>SELEÇÃO E CRITÉRIOS TÉCNICOS DE ANÁLISE DOS PROJETOS</w:t>
      </w:r>
    </w:p>
    <w:p w:rsidR="005A4812" w:rsidRDefault="005A4812" w:rsidP="005A4812">
      <w:pPr>
        <w:pStyle w:val="Style9"/>
        <w:kinsoku w:val="0"/>
        <w:autoSpaceDE/>
        <w:autoSpaceDN/>
        <w:spacing w:before="0" w:line="292" w:lineRule="auto"/>
        <w:ind w:left="72"/>
        <w:jc w:val="both"/>
        <w:rPr>
          <w:rStyle w:val="CharacterStyle2"/>
          <w:rFonts w:ascii="Calibri" w:hAnsi="Calibri" w:cs="Calibri"/>
          <w:b/>
          <w:bCs/>
          <w:w w:val="105"/>
        </w:rPr>
      </w:pPr>
    </w:p>
    <w:p w:rsidR="005A4812" w:rsidRDefault="005A4812" w:rsidP="005A4812">
      <w:pPr>
        <w:pStyle w:val="Style9"/>
        <w:tabs>
          <w:tab w:val="num" w:pos="288"/>
        </w:tabs>
        <w:kinsoku w:val="0"/>
        <w:autoSpaceDE/>
        <w:autoSpaceDN/>
        <w:spacing w:before="0" w:line="292" w:lineRule="auto"/>
        <w:ind w:left="72"/>
        <w:jc w:val="both"/>
        <w:rPr>
          <w:rStyle w:val="CharacterStyle2"/>
          <w:rFonts w:ascii="Calibri" w:hAnsi="Calibri" w:cs="Calibri"/>
          <w:b/>
          <w:bCs/>
          <w:w w:val="105"/>
        </w:rPr>
      </w:pPr>
    </w:p>
    <w:p w:rsidR="001424AB" w:rsidRDefault="001424AB" w:rsidP="005A4812">
      <w:pPr>
        <w:pStyle w:val="Style9"/>
        <w:kinsoku w:val="0"/>
        <w:autoSpaceDE/>
        <w:autoSpaceDN/>
        <w:spacing w:before="0"/>
        <w:jc w:val="both"/>
        <w:rPr>
          <w:rStyle w:val="CharacterStyle2"/>
          <w:rFonts w:ascii="Calibri" w:hAnsi="Calibri" w:cs="Calibri"/>
        </w:rPr>
      </w:pPr>
      <w:r>
        <w:rPr>
          <w:rStyle w:val="CharacterStyle2"/>
          <w:rFonts w:ascii="Calibri" w:hAnsi="Calibri" w:cs="Calibri"/>
          <w:spacing w:val="3"/>
        </w:rPr>
        <w:t xml:space="preserve">7.1- Os projetos apresentados serão remetidos à Comissão de </w:t>
      </w:r>
      <w:r w:rsidR="00973AAE">
        <w:rPr>
          <w:rStyle w:val="CharacterStyle2"/>
          <w:rFonts w:ascii="Calibri" w:hAnsi="Calibri" w:cs="Calibri"/>
          <w:spacing w:val="3"/>
        </w:rPr>
        <w:t>Avaliação de Projetos</w:t>
      </w:r>
      <w:r>
        <w:rPr>
          <w:rStyle w:val="CharacterStyle2"/>
          <w:rFonts w:ascii="Calibri" w:hAnsi="Calibri" w:cs="Calibri"/>
          <w:spacing w:val="3"/>
        </w:rPr>
        <w:t xml:space="preserve"> para análise dos </w:t>
      </w:r>
      <w:r>
        <w:rPr>
          <w:rStyle w:val="CharacterStyle2"/>
          <w:rFonts w:ascii="Calibri" w:hAnsi="Calibri" w:cs="Calibri"/>
        </w:rPr>
        <w:t>documentos exigidos no item 5 (cinco) do presente Edital (Habilitação Documental da Proponente).</w:t>
      </w:r>
    </w:p>
    <w:p w:rsidR="005A4812" w:rsidRDefault="005A4812" w:rsidP="005A4812">
      <w:pPr>
        <w:pStyle w:val="Style9"/>
        <w:kinsoku w:val="0"/>
        <w:autoSpaceDE/>
        <w:autoSpaceDN/>
        <w:spacing w:before="0"/>
        <w:jc w:val="both"/>
        <w:rPr>
          <w:rStyle w:val="CharacterStyle2"/>
          <w:rFonts w:ascii="Calibri" w:hAnsi="Calibri" w:cs="Calibri"/>
        </w:rPr>
      </w:pPr>
    </w:p>
    <w:p w:rsidR="001424AB" w:rsidRDefault="001424AB" w:rsidP="005A4812">
      <w:pPr>
        <w:pStyle w:val="Style9"/>
        <w:kinsoku w:val="0"/>
        <w:autoSpaceDE/>
        <w:autoSpaceDN/>
        <w:spacing w:before="0"/>
        <w:jc w:val="both"/>
        <w:rPr>
          <w:rStyle w:val="CharacterStyle2"/>
          <w:rFonts w:ascii="Calibri" w:hAnsi="Calibri" w:cs="Calibri"/>
        </w:rPr>
      </w:pPr>
      <w:r>
        <w:rPr>
          <w:rStyle w:val="CharacterStyle2"/>
          <w:rFonts w:ascii="Calibri" w:hAnsi="Calibri" w:cs="Calibri"/>
          <w:spacing w:val="5"/>
        </w:rPr>
        <w:t xml:space="preserve">7.1.1 Constatada a ausência de algum documento previsto no item 5 (cinco) do presente edital, o </w:t>
      </w:r>
      <w:r>
        <w:rPr>
          <w:rStyle w:val="CharacterStyle2"/>
          <w:rFonts w:ascii="Calibri" w:hAnsi="Calibri" w:cs="Calibri"/>
          <w:spacing w:val="2"/>
        </w:rPr>
        <w:t xml:space="preserve">proponente terá o prazo de 05 (cinco) dias para sua regularização, sob pena de indeferimento sendo </w:t>
      </w:r>
      <w:r>
        <w:rPr>
          <w:rStyle w:val="CharacterStyle2"/>
          <w:rFonts w:ascii="Calibri" w:hAnsi="Calibri" w:cs="Calibri"/>
        </w:rPr>
        <w:t>considerado inabilitado.</w:t>
      </w:r>
    </w:p>
    <w:p w:rsidR="005A4812" w:rsidRDefault="005A4812" w:rsidP="005A4812">
      <w:pPr>
        <w:pStyle w:val="Style9"/>
        <w:kinsoku w:val="0"/>
        <w:autoSpaceDE/>
        <w:autoSpaceDN/>
        <w:spacing w:before="0"/>
        <w:jc w:val="both"/>
        <w:rPr>
          <w:rStyle w:val="CharacterStyle2"/>
          <w:rFonts w:ascii="Calibri" w:hAnsi="Calibri" w:cs="Calibri"/>
        </w:rPr>
      </w:pPr>
    </w:p>
    <w:p w:rsidR="001424AB" w:rsidRDefault="001424AB" w:rsidP="005A4812">
      <w:pPr>
        <w:pStyle w:val="Style9"/>
        <w:kinsoku w:val="0"/>
        <w:autoSpaceDE/>
        <w:autoSpaceDN/>
        <w:spacing w:before="0"/>
        <w:ind w:right="72"/>
        <w:jc w:val="both"/>
        <w:rPr>
          <w:rStyle w:val="CharacterStyle2"/>
          <w:rFonts w:ascii="Calibri" w:hAnsi="Calibri" w:cs="Calibri"/>
        </w:rPr>
      </w:pPr>
      <w:r>
        <w:rPr>
          <w:rStyle w:val="CharacterStyle2"/>
          <w:rFonts w:ascii="Calibri" w:hAnsi="Calibri" w:cs="Calibri"/>
          <w:spacing w:val="3"/>
        </w:rPr>
        <w:t xml:space="preserve">7.2 </w:t>
      </w:r>
      <w:r>
        <w:rPr>
          <w:rStyle w:val="CharacterStyle2"/>
          <w:rFonts w:ascii="Bookman Old Style" w:hAnsi="Bookman Old Style" w:cs="Bookman Old Style"/>
          <w:spacing w:val="3"/>
          <w:sz w:val="6"/>
          <w:szCs w:val="6"/>
        </w:rPr>
        <w:t>—</w:t>
      </w:r>
      <w:r>
        <w:rPr>
          <w:rStyle w:val="CharacterStyle2"/>
          <w:rFonts w:ascii="Calibri" w:hAnsi="Calibri" w:cs="Calibri"/>
          <w:spacing w:val="3"/>
        </w:rPr>
        <w:t xml:space="preserve"> Os projetos documentalmente habilitados serão encaminhados para as respectivas Comissões </w:t>
      </w:r>
      <w:r>
        <w:rPr>
          <w:rStyle w:val="CharacterStyle2"/>
          <w:rFonts w:ascii="Calibri" w:hAnsi="Calibri" w:cs="Calibri"/>
          <w:spacing w:val="-2"/>
        </w:rPr>
        <w:t xml:space="preserve">para serem analisados a partir de 12 </w:t>
      </w:r>
      <w:r>
        <w:rPr>
          <w:rStyle w:val="CharacterStyle2"/>
          <w:rFonts w:ascii="Calibri" w:hAnsi="Calibri" w:cs="Calibri"/>
          <w:spacing w:val="2"/>
        </w:rPr>
        <w:t xml:space="preserve">itens/aspectos com pontuação de 01 a 03, no total de 36 pontos, </w:t>
      </w:r>
      <w:r>
        <w:rPr>
          <w:rStyle w:val="CharacterStyle2"/>
          <w:rFonts w:ascii="Calibri" w:hAnsi="Calibri" w:cs="Calibri"/>
          <w:spacing w:val="2"/>
        </w:rPr>
        <w:lastRenderedPageBreak/>
        <w:t xml:space="preserve">conforme disposto no anexo II deste </w:t>
      </w:r>
      <w:r>
        <w:rPr>
          <w:rStyle w:val="CharacterStyle2"/>
          <w:rFonts w:ascii="Calibri" w:hAnsi="Calibri" w:cs="Calibri"/>
        </w:rPr>
        <w:t>edital, considerando pré-classificados os que obtiverem pontuação igual e/ou superior a 18 pontos.</w:t>
      </w:r>
    </w:p>
    <w:p w:rsidR="005A4812" w:rsidRDefault="005A4812" w:rsidP="005A4812">
      <w:pPr>
        <w:pStyle w:val="Style9"/>
        <w:kinsoku w:val="0"/>
        <w:autoSpaceDE/>
        <w:autoSpaceDN/>
        <w:spacing w:before="0"/>
        <w:ind w:right="72"/>
        <w:jc w:val="both"/>
        <w:rPr>
          <w:rStyle w:val="CharacterStyle2"/>
          <w:rFonts w:ascii="Calibri" w:hAnsi="Calibri" w:cs="Calibri"/>
        </w:rPr>
      </w:pPr>
    </w:p>
    <w:p w:rsidR="001424AB" w:rsidRDefault="001424AB" w:rsidP="005A4812">
      <w:pPr>
        <w:pStyle w:val="Style1"/>
        <w:widowControl w:val="0"/>
        <w:kinsoku w:val="0"/>
        <w:autoSpaceDE/>
        <w:autoSpaceDN/>
        <w:adjustRightInd/>
        <w:ind w:left="72" w:right="72"/>
        <w:jc w:val="both"/>
        <w:rPr>
          <w:rFonts w:ascii="Calibri" w:hAnsi="Calibri" w:cs="Calibri"/>
          <w:spacing w:val="-3"/>
          <w:w w:val="105"/>
          <w:sz w:val="22"/>
          <w:szCs w:val="22"/>
          <w:lang w:eastAsia="pt-BR"/>
        </w:rPr>
      </w:pPr>
      <w:r>
        <w:rPr>
          <w:rFonts w:ascii="Calibri" w:hAnsi="Calibri" w:cs="Calibri"/>
          <w:spacing w:val="-6"/>
          <w:w w:val="105"/>
          <w:sz w:val="22"/>
          <w:szCs w:val="22"/>
          <w:lang w:eastAsia="pt-BR"/>
        </w:rPr>
        <w:t>7</w:t>
      </w:r>
      <w:r>
        <w:rPr>
          <w:rFonts w:ascii="Calibri" w:hAnsi="Calibri" w:cs="Calibri"/>
          <w:i/>
          <w:iCs/>
          <w:spacing w:val="-6"/>
          <w:w w:val="105"/>
          <w:sz w:val="22"/>
          <w:szCs w:val="22"/>
          <w:lang w:eastAsia="pt-BR"/>
        </w:rPr>
        <w:t xml:space="preserve">.2.1 - </w:t>
      </w:r>
      <w:r>
        <w:rPr>
          <w:rFonts w:ascii="Calibri" w:hAnsi="Calibri" w:cs="Calibri"/>
          <w:spacing w:val="-6"/>
          <w:w w:val="105"/>
          <w:sz w:val="22"/>
          <w:szCs w:val="22"/>
          <w:lang w:eastAsia="pt-BR"/>
        </w:rPr>
        <w:t xml:space="preserve">A Comissão </w:t>
      </w:r>
      <w:r w:rsidR="008D5F70">
        <w:rPr>
          <w:rFonts w:ascii="Calibri" w:hAnsi="Calibri" w:cs="Calibri"/>
          <w:spacing w:val="-6"/>
          <w:w w:val="105"/>
          <w:sz w:val="22"/>
          <w:szCs w:val="22"/>
          <w:lang w:eastAsia="pt-BR"/>
        </w:rPr>
        <w:t>de Avaliação de Projetos</w:t>
      </w:r>
      <w:r>
        <w:rPr>
          <w:rFonts w:ascii="Calibri" w:hAnsi="Calibri" w:cs="Calibri"/>
          <w:spacing w:val="-6"/>
          <w:w w:val="105"/>
          <w:sz w:val="22"/>
          <w:szCs w:val="22"/>
          <w:lang w:eastAsia="pt-BR"/>
        </w:rPr>
        <w:t xml:space="preserve"> poder</w:t>
      </w:r>
      <w:r w:rsidR="008D5F70">
        <w:rPr>
          <w:rFonts w:ascii="Calibri" w:hAnsi="Calibri" w:cs="Calibri"/>
          <w:spacing w:val="-6"/>
          <w:w w:val="105"/>
          <w:sz w:val="22"/>
          <w:szCs w:val="22"/>
          <w:lang w:eastAsia="pt-BR"/>
        </w:rPr>
        <w:t>á</w:t>
      </w:r>
      <w:r>
        <w:rPr>
          <w:rFonts w:ascii="Calibri" w:hAnsi="Calibri" w:cs="Calibri"/>
          <w:spacing w:val="-6"/>
          <w:w w:val="105"/>
          <w:sz w:val="22"/>
          <w:szCs w:val="22"/>
          <w:lang w:eastAsia="pt-BR"/>
        </w:rPr>
        <w:t xml:space="preserve"> solicitar ao </w:t>
      </w:r>
      <w:r>
        <w:rPr>
          <w:rFonts w:ascii="Calibri" w:hAnsi="Calibri" w:cs="Calibri"/>
          <w:spacing w:val="-5"/>
          <w:w w:val="105"/>
          <w:sz w:val="22"/>
          <w:szCs w:val="22"/>
          <w:lang w:eastAsia="pt-BR"/>
        </w:rPr>
        <w:t xml:space="preserve">proponente mais informações visando atender os critérios de análise da matriz de pontuação, conforme o </w:t>
      </w:r>
      <w:r>
        <w:rPr>
          <w:rFonts w:ascii="Calibri" w:hAnsi="Calibri" w:cs="Calibri"/>
          <w:spacing w:val="-2"/>
          <w:w w:val="105"/>
          <w:sz w:val="22"/>
          <w:szCs w:val="22"/>
          <w:lang w:eastAsia="pt-BR"/>
        </w:rPr>
        <w:t xml:space="preserve">anexo II, dos projetos que não alcançarem 18 pontos. A proponente terá até 05 (cinco) dias a partir da </w:t>
      </w:r>
      <w:r>
        <w:rPr>
          <w:rFonts w:ascii="Calibri" w:hAnsi="Calibri" w:cs="Calibri"/>
          <w:spacing w:val="-3"/>
          <w:w w:val="105"/>
          <w:sz w:val="22"/>
          <w:szCs w:val="22"/>
          <w:lang w:eastAsia="pt-BR"/>
        </w:rPr>
        <w:t>ciência do interessado para prestar esclarecimentos solicitados, sob pena de desclassificação do projeto.</w:t>
      </w:r>
    </w:p>
    <w:p w:rsidR="005A4812" w:rsidRDefault="005A4812" w:rsidP="005A4812">
      <w:pPr>
        <w:pStyle w:val="Style1"/>
        <w:widowControl w:val="0"/>
        <w:kinsoku w:val="0"/>
        <w:autoSpaceDE/>
        <w:autoSpaceDN/>
        <w:adjustRightInd/>
        <w:ind w:left="72" w:right="72"/>
        <w:jc w:val="both"/>
        <w:rPr>
          <w:rFonts w:ascii="Calibri" w:hAnsi="Calibri" w:cs="Calibri"/>
          <w:spacing w:val="-3"/>
          <w:w w:val="105"/>
          <w:sz w:val="22"/>
          <w:szCs w:val="22"/>
          <w:lang w:eastAsia="pt-BR"/>
        </w:rPr>
      </w:pPr>
    </w:p>
    <w:p w:rsidR="001424AB" w:rsidRDefault="001424AB" w:rsidP="005A4812">
      <w:pPr>
        <w:pStyle w:val="Style9"/>
        <w:kinsoku w:val="0"/>
        <w:autoSpaceDE/>
        <w:autoSpaceDN/>
        <w:spacing w:before="0"/>
        <w:ind w:left="72" w:right="72"/>
        <w:jc w:val="both"/>
        <w:rPr>
          <w:rStyle w:val="CharacterStyle2"/>
          <w:rFonts w:ascii="Calibri" w:hAnsi="Calibri" w:cs="Calibri"/>
          <w:spacing w:val="-4"/>
          <w:w w:val="105"/>
        </w:rPr>
      </w:pPr>
      <w:r>
        <w:rPr>
          <w:rStyle w:val="CharacterStyle2"/>
          <w:rFonts w:ascii="Calibri" w:hAnsi="Calibri" w:cs="Calibri"/>
          <w:w w:val="105"/>
        </w:rPr>
        <w:t xml:space="preserve">7.2.2 - </w:t>
      </w:r>
      <w:r w:rsidR="008D5F70">
        <w:rPr>
          <w:rFonts w:ascii="Calibri" w:hAnsi="Calibri" w:cs="Calibri"/>
          <w:spacing w:val="-6"/>
          <w:w w:val="105"/>
          <w:lang w:eastAsia="pt-BR"/>
        </w:rPr>
        <w:t>A Comissão de Avaliação de Projetos</w:t>
      </w:r>
      <w:r>
        <w:rPr>
          <w:rStyle w:val="CharacterStyle2"/>
          <w:rFonts w:ascii="Calibri" w:hAnsi="Calibri" w:cs="Calibri"/>
          <w:w w:val="105"/>
        </w:rPr>
        <w:t xml:space="preserve">, em seu parecer, deverá elencar os aspectos que foram </w:t>
      </w:r>
      <w:r>
        <w:rPr>
          <w:rStyle w:val="CharacterStyle2"/>
          <w:rFonts w:ascii="Calibri" w:hAnsi="Calibri" w:cs="Calibri"/>
          <w:spacing w:val="-4"/>
          <w:w w:val="105"/>
        </w:rPr>
        <w:t>considerados no projeto para sua aprovação ou não.</w:t>
      </w:r>
    </w:p>
    <w:p w:rsidR="005A4812" w:rsidRDefault="005A4812" w:rsidP="005A4812">
      <w:pPr>
        <w:pStyle w:val="Style9"/>
        <w:kinsoku w:val="0"/>
        <w:autoSpaceDE/>
        <w:autoSpaceDN/>
        <w:spacing w:before="0"/>
        <w:ind w:left="72" w:right="72"/>
        <w:jc w:val="both"/>
        <w:rPr>
          <w:rStyle w:val="CharacterStyle2"/>
          <w:rFonts w:ascii="Calibri" w:hAnsi="Calibri" w:cs="Calibri"/>
          <w:spacing w:val="-4"/>
          <w:w w:val="105"/>
        </w:rPr>
      </w:pPr>
    </w:p>
    <w:p w:rsidR="001424AB" w:rsidRDefault="001424AB" w:rsidP="005A4812">
      <w:pPr>
        <w:pStyle w:val="Style9"/>
        <w:kinsoku w:val="0"/>
        <w:autoSpaceDE/>
        <w:autoSpaceDN/>
        <w:spacing w:before="0"/>
        <w:ind w:left="72"/>
        <w:jc w:val="both"/>
        <w:rPr>
          <w:rStyle w:val="CharacterStyle2"/>
          <w:rFonts w:ascii="Calibri" w:hAnsi="Calibri" w:cs="Calibri"/>
          <w:spacing w:val="-4"/>
          <w:w w:val="105"/>
        </w:rPr>
      </w:pPr>
      <w:r>
        <w:rPr>
          <w:rStyle w:val="CharacterStyle2"/>
          <w:rFonts w:ascii="Calibri" w:hAnsi="Calibri" w:cs="Calibri"/>
          <w:i/>
          <w:iCs/>
          <w:w w:val="105"/>
        </w:rPr>
        <w:t xml:space="preserve">7.3 </w:t>
      </w:r>
      <w:r>
        <w:rPr>
          <w:rStyle w:val="CharacterStyle2"/>
          <w:rFonts w:ascii="Bookman Old Style" w:hAnsi="Bookman Old Style" w:cs="Bookman Old Style"/>
          <w:sz w:val="6"/>
          <w:szCs w:val="6"/>
        </w:rPr>
        <w:t>—</w:t>
      </w:r>
      <w:r>
        <w:rPr>
          <w:rStyle w:val="CharacterStyle2"/>
          <w:rFonts w:ascii="Calibri" w:hAnsi="Calibri" w:cs="Calibri"/>
          <w:w w:val="105"/>
        </w:rPr>
        <w:t xml:space="preserve"> Serão considerados tecnicamente classificados, os projetos que obtiverem pontuação igual ou </w:t>
      </w:r>
      <w:r>
        <w:rPr>
          <w:rStyle w:val="CharacterStyle2"/>
          <w:rFonts w:ascii="Calibri" w:hAnsi="Calibri" w:cs="Calibri"/>
          <w:spacing w:val="-4"/>
          <w:w w:val="105"/>
        </w:rPr>
        <w:t>superior a 18 pontos;</w:t>
      </w:r>
    </w:p>
    <w:p w:rsidR="005A4812" w:rsidRDefault="005A4812" w:rsidP="005A4812">
      <w:pPr>
        <w:pStyle w:val="Style9"/>
        <w:kinsoku w:val="0"/>
        <w:autoSpaceDE/>
        <w:autoSpaceDN/>
        <w:spacing w:before="0"/>
        <w:ind w:left="72"/>
        <w:jc w:val="both"/>
        <w:rPr>
          <w:rStyle w:val="CharacterStyle2"/>
          <w:rFonts w:ascii="Calibri" w:hAnsi="Calibri" w:cs="Calibri"/>
          <w:i/>
          <w:iCs/>
          <w:spacing w:val="-4"/>
          <w:w w:val="105"/>
        </w:rPr>
      </w:pPr>
    </w:p>
    <w:p w:rsidR="001424AB" w:rsidRDefault="001424AB" w:rsidP="005A4812">
      <w:pPr>
        <w:pStyle w:val="Style1"/>
        <w:widowControl w:val="0"/>
        <w:kinsoku w:val="0"/>
        <w:autoSpaceDE/>
        <w:autoSpaceDN/>
        <w:adjustRightInd/>
        <w:ind w:left="72"/>
        <w:jc w:val="both"/>
        <w:rPr>
          <w:rFonts w:ascii="Calibri" w:hAnsi="Calibri" w:cs="Calibri"/>
          <w:spacing w:val="-4"/>
          <w:w w:val="105"/>
          <w:sz w:val="22"/>
          <w:szCs w:val="22"/>
        </w:rPr>
      </w:pPr>
      <w:r>
        <w:rPr>
          <w:rFonts w:ascii="Calibri" w:hAnsi="Calibri" w:cs="Calibri"/>
          <w:spacing w:val="-6"/>
          <w:w w:val="105"/>
          <w:sz w:val="22"/>
          <w:szCs w:val="22"/>
        </w:rPr>
        <w:t xml:space="preserve">7.4 - Após o exame das propostas e considerando a ordem de pontuação e disponibilidade orçamentária, a </w:t>
      </w:r>
      <w:r w:rsidR="00B31FC3">
        <w:rPr>
          <w:rFonts w:ascii="Calibri" w:hAnsi="Calibri" w:cs="Calibri"/>
          <w:w w:val="105"/>
          <w:sz w:val="22"/>
          <w:szCs w:val="22"/>
        </w:rPr>
        <w:t>Comissão de projetos</w:t>
      </w:r>
      <w:r>
        <w:rPr>
          <w:rFonts w:ascii="Calibri" w:hAnsi="Calibri" w:cs="Calibri"/>
          <w:w w:val="105"/>
          <w:sz w:val="22"/>
          <w:szCs w:val="22"/>
        </w:rPr>
        <w:t xml:space="preserve"> classificará as propostas aptas a receberem apoio financeiro, submetendo-as à </w:t>
      </w:r>
      <w:r>
        <w:rPr>
          <w:rFonts w:ascii="Calibri" w:hAnsi="Calibri" w:cs="Calibri"/>
          <w:spacing w:val="-4"/>
          <w:w w:val="105"/>
          <w:sz w:val="22"/>
          <w:szCs w:val="22"/>
        </w:rPr>
        <w:t>aprovação plenária na primeira reunião subsequente à análise;</w:t>
      </w:r>
    </w:p>
    <w:p w:rsidR="005A4812" w:rsidRDefault="005A4812" w:rsidP="005A4812">
      <w:pPr>
        <w:pStyle w:val="Style1"/>
        <w:widowControl w:val="0"/>
        <w:kinsoku w:val="0"/>
        <w:autoSpaceDE/>
        <w:autoSpaceDN/>
        <w:adjustRightInd/>
        <w:ind w:left="72"/>
        <w:jc w:val="both"/>
        <w:rPr>
          <w:rFonts w:ascii="Calibri" w:hAnsi="Calibri" w:cs="Calibri"/>
          <w:spacing w:val="-4"/>
          <w:w w:val="105"/>
          <w:sz w:val="22"/>
          <w:szCs w:val="22"/>
        </w:rPr>
      </w:pPr>
    </w:p>
    <w:p w:rsidR="001424AB" w:rsidRDefault="001424AB" w:rsidP="005A4812">
      <w:pPr>
        <w:pStyle w:val="Style1"/>
        <w:widowControl w:val="0"/>
        <w:kinsoku w:val="0"/>
        <w:autoSpaceDE/>
        <w:autoSpaceDN/>
        <w:adjustRightInd/>
        <w:ind w:left="72"/>
        <w:jc w:val="both"/>
        <w:rPr>
          <w:rFonts w:ascii="Calibri" w:hAnsi="Calibri" w:cs="Calibri"/>
          <w:spacing w:val="-4"/>
          <w:w w:val="105"/>
          <w:sz w:val="22"/>
          <w:szCs w:val="22"/>
        </w:rPr>
      </w:pPr>
      <w:r>
        <w:rPr>
          <w:rFonts w:ascii="Calibri" w:hAnsi="Calibri" w:cs="Calibri"/>
          <w:w w:val="105"/>
          <w:sz w:val="22"/>
          <w:szCs w:val="22"/>
        </w:rPr>
        <w:t xml:space="preserve">7.5 - Quando a entidade da Sociedade Civil, que tenha assento no </w:t>
      </w:r>
      <w:r w:rsidR="003A006A">
        <w:rPr>
          <w:rFonts w:ascii="Calibri" w:hAnsi="Calibri" w:cs="Calibri"/>
          <w:w w:val="105"/>
          <w:sz w:val="22"/>
          <w:szCs w:val="22"/>
        </w:rPr>
        <w:t xml:space="preserve">Conselho Municipal </w:t>
      </w:r>
      <w:r>
        <w:rPr>
          <w:rFonts w:ascii="Calibri" w:hAnsi="Calibri" w:cs="Calibri"/>
          <w:w w:val="105"/>
          <w:sz w:val="22"/>
          <w:szCs w:val="22"/>
        </w:rPr>
        <w:t xml:space="preserve">dos Direitos da </w:t>
      </w:r>
      <w:r>
        <w:rPr>
          <w:rFonts w:ascii="Calibri" w:hAnsi="Calibri" w:cs="Calibri"/>
          <w:spacing w:val="-3"/>
          <w:w w:val="105"/>
          <w:sz w:val="22"/>
          <w:szCs w:val="22"/>
        </w:rPr>
        <w:t xml:space="preserve">Criança e do Adolescente, apresentar projeto, o conselheiro representante da mesma não poderá emitir </w:t>
      </w:r>
      <w:r>
        <w:rPr>
          <w:rFonts w:ascii="Calibri" w:hAnsi="Calibri" w:cs="Calibri"/>
          <w:spacing w:val="-4"/>
          <w:w w:val="105"/>
          <w:sz w:val="22"/>
          <w:szCs w:val="22"/>
        </w:rPr>
        <w:t>parecer e nem votar no referido projeto.</w:t>
      </w:r>
    </w:p>
    <w:p w:rsidR="005A4812" w:rsidRDefault="005A4812" w:rsidP="005A4812">
      <w:pPr>
        <w:pStyle w:val="Style1"/>
        <w:widowControl w:val="0"/>
        <w:kinsoku w:val="0"/>
        <w:autoSpaceDE/>
        <w:autoSpaceDN/>
        <w:adjustRightInd/>
        <w:ind w:left="72"/>
        <w:jc w:val="both"/>
        <w:rPr>
          <w:rFonts w:ascii="Calibri" w:hAnsi="Calibri" w:cs="Calibri"/>
          <w:spacing w:val="-4"/>
          <w:w w:val="105"/>
          <w:sz w:val="22"/>
          <w:szCs w:val="22"/>
        </w:rPr>
      </w:pPr>
    </w:p>
    <w:p w:rsidR="001424AB" w:rsidRDefault="001424AB" w:rsidP="005A4812">
      <w:pPr>
        <w:pStyle w:val="Style1"/>
        <w:widowControl w:val="0"/>
        <w:kinsoku w:val="0"/>
        <w:autoSpaceDE/>
        <w:autoSpaceDN/>
        <w:adjustRightInd/>
        <w:ind w:left="72"/>
        <w:jc w:val="both"/>
        <w:rPr>
          <w:rFonts w:ascii="Calibri" w:hAnsi="Calibri" w:cs="Calibri"/>
          <w:spacing w:val="-4"/>
          <w:w w:val="105"/>
          <w:sz w:val="22"/>
          <w:szCs w:val="22"/>
        </w:rPr>
      </w:pPr>
      <w:r>
        <w:rPr>
          <w:rFonts w:ascii="Calibri" w:hAnsi="Calibri" w:cs="Calibri"/>
          <w:spacing w:val="1"/>
          <w:w w:val="105"/>
          <w:sz w:val="22"/>
          <w:szCs w:val="22"/>
        </w:rPr>
        <w:t xml:space="preserve">7.6 </w:t>
      </w:r>
      <w:r>
        <w:rPr>
          <w:rFonts w:ascii="Bookman Old Style" w:hAnsi="Bookman Old Style" w:cs="Bookman Old Style"/>
          <w:spacing w:val="1"/>
          <w:sz w:val="6"/>
          <w:szCs w:val="6"/>
        </w:rPr>
        <w:t>—</w:t>
      </w:r>
      <w:r>
        <w:rPr>
          <w:rFonts w:ascii="Calibri" w:hAnsi="Calibri" w:cs="Calibri"/>
          <w:spacing w:val="1"/>
          <w:w w:val="105"/>
          <w:sz w:val="22"/>
          <w:szCs w:val="22"/>
        </w:rPr>
        <w:t xml:space="preserve"> São critérios de desempate: a) maior alcance direto de crianças e adolescentes como público </w:t>
      </w:r>
      <w:r>
        <w:rPr>
          <w:rFonts w:ascii="Calibri" w:hAnsi="Calibri" w:cs="Calibri"/>
          <w:spacing w:val="-3"/>
          <w:w w:val="105"/>
          <w:sz w:val="22"/>
          <w:szCs w:val="22"/>
        </w:rPr>
        <w:t xml:space="preserve">beneficiado; b) maior número de pessoas atendidas pelo projeto; c) entidades que não receberam recursos </w:t>
      </w:r>
      <w:r>
        <w:rPr>
          <w:rFonts w:ascii="Calibri" w:hAnsi="Calibri" w:cs="Calibri"/>
          <w:spacing w:val="-4"/>
          <w:w w:val="105"/>
          <w:sz w:val="22"/>
          <w:szCs w:val="22"/>
        </w:rPr>
        <w:t>do FIA em anos anteriores.</w:t>
      </w:r>
    </w:p>
    <w:p w:rsidR="005A4812" w:rsidRDefault="005A4812" w:rsidP="005A4812">
      <w:pPr>
        <w:pStyle w:val="Style1"/>
        <w:widowControl w:val="0"/>
        <w:kinsoku w:val="0"/>
        <w:autoSpaceDE/>
        <w:autoSpaceDN/>
        <w:adjustRightInd/>
        <w:ind w:left="72"/>
        <w:jc w:val="both"/>
        <w:rPr>
          <w:rFonts w:ascii="Calibri" w:hAnsi="Calibri" w:cs="Calibri"/>
          <w:spacing w:val="-4"/>
          <w:w w:val="105"/>
          <w:sz w:val="22"/>
          <w:szCs w:val="22"/>
        </w:rPr>
      </w:pPr>
    </w:p>
    <w:p w:rsidR="008D5F70" w:rsidRDefault="001424AB" w:rsidP="005A4812">
      <w:pPr>
        <w:pStyle w:val="Style1"/>
        <w:widowControl w:val="0"/>
        <w:kinsoku w:val="0"/>
        <w:autoSpaceDE/>
        <w:autoSpaceDN/>
        <w:adjustRightInd/>
        <w:ind w:left="72"/>
        <w:jc w:val="both"/>
        <w:rPr>
          <w:rFonts w:ascii="Calibri" w:hAnsi="Calibri" w:cs="Calibri"/>
          <w:spacing w:val="1"/>
          <w:w w:val="105"/>
          <w:sz w:val="22"/>
          <w:szCs w:val="22"/>
        </w:rPr>
      </w:pPr>
      <w:r w:rsidRPr="00B31FC3">
        <w:rPr>
          <w:rFonts w:ascii="Calibri" w:hAnsi="Calibri" w:cs="Calibri"/>
          <w:spacing w:val="1"/>
          <w:w w:val="105"/>
          <w:sz w:val="22"/>
          <w:szCs w:val="22"/>
        </w:rPr>
        <w:t xml:space="preserve">7.7 - É vedada a aprovação do mérito com </w:t>
      </w:r>
      <w:r w:rsidR="006C0644" w:rsidRPr="00B31FC3">
        <w:rPr>
          <w:rFonts w:ascii="Calibri" w:hAnsi="Calibri" w:cs="Calibri"/>
          <w:spacing w:val="1"/>
          <w:w w:val="105"/>
          <w:sz w:val="22"/>
          <w:szCs w:val="22"/>
        </w:rPr>
        <w:t>r</w:t>
      </w:r>
      <w:r w:rsidRPr="00B31FC3">
        <w:rPr>
          <w:rFonts w:ascii="Calibri" w:hAnsi="Calibri" w:cs="Calibri"/>
          <w:spacing w:val="1"/>
          <w:w w:val="105"/>
          <w:sz w:val="22"/>
          <w:szCs w:val="22"/>
        </w:rPr>
        <w:t xml:space="preserve">essalvas. </w:t>
      </w:r>
    </w:p>
    <w:p w:rsidR="005A4812" w:rsidRDefault="005A4812" w:rsidP="005A4812">
      <w:pPr>
        <w:pStyle w:val="Style1"/>
        <w:widowControl w:val="0"/>
        <w:kinsoku w:val="0"/>
        <w:autoSpaceDE/>
        <w:autoSpaceDN/>
        <w:adjustRightInd/>
        <w:ind w:left="72"/>
        <w:jc w:val="both"/>
        <w:rPr>
          <w:rFonts w:ascii="Calibri" w:hAnsi="Calibri" w:cs="Calibri"/>
          <w:spacing w:val="1"/>
          <w:w w:val="105"/>
          <w:sz w:val="22"/>
          <w:szCs w:val="22"/>
        </w:rPr>
      </w:pPr>
    </w:p>
    <w:p w:rsidR="005A4812" w:rsidRPr="00B31FC3" w:rsidRDefault="005A4812" w:rsidP="005A4812">
      <w:pPr>
        <w:pStyle w:val="Style1"/>
        <w:widowControl w:val="0"/>
        <w:kinsoku w:val="0"/>
        <w:autoSpaceDE/>
        <w:autoSpaceDN/>
        <w:adjustRightInd/>
        <w:ind w:left="72"/>
        <w:jc w:val="both"/>
        <w:rPr>
          <w:rFonts w:ascii="Calibri" w:hAnsi="Calibri" w:cs="Calibri"/>
          <w:spacing w:val="1"/>
          <w:w w:val="105"/>
          <w:sz w:val="22"/>
          <w:szCs w:val="22"/>
        </w:rPr>
      </w:pPr>
    </w:p>
    <w:p w:rsidR="001424AB" w:rsidRDefault="001424AB" w:rsidP="005A4812">
      <w:pPr>
        <w:pStyle w:val="Style1"/>
        <w:widowControl w:val="0"/>
        <w:kinsoku w:val="0"/>
        <w:autoSpaceDE/>
        <w:autoSpaceDN/>
        <w:adjustRightInd/>
        <w:spacing w:line="480" w:lineRule="auto"/>
        <w:ind w:left="72" w:right="4968"/>
        <w:jc w:val="both"/>
        <w:rPr>
          <w:rFonts w:ascii="Calibri" w:hAnsi="Calibri" w:cs="Calibri"/>
          <w:b/>
          <w:bCs/>
          <w:spacing w:val="-4"/>
          <w:w w:val="105"/>
          <w:sz w:val="22"/>
          <w:szCs w:val="22"/>
        </w:rPr>
      </w:pPr>
      <w:r>
        <w:rPr>
          <w:rFonts w:ascii="Calibri" w:hAnsi="Calibri" w:cs="Calibri"/>
          <w:b/>
          <w:bCs/>
          <w:spacing w:val="-4"/>
          <w:w w:val="105"/>
          <w:sz w:val="22"/>
          <w:szCs w:val="22"/>
        </w:rPr>
        <w:t>8 - APOIO FINANCEIRO</w:t>
      </w:r>
    </w:p>
    <w:p w:rsidR="005A4812" w:rsidRDefault="005A4812" w:rsidP="005A4812">
      <w:pPr>
        <w:pStyle w:val="Style1"/>
        <w:widowControl w:val="0"/>
        <w:kinsoku w:val="0"/>
        <w:autoSpaceDE/>
        <w:autoSpaceDN/>
        <w:adjustRightInd/>
        <w:spacing w:line="480" w:lineRule="auto"/>
        <w:ind w:left="72" w:right="4968"/>
        <w:jc w:val="both"/>
        <w:rPr>
          <w:rFonts w:ascii="Calibri" w:hAnsi="Calibri" w:cs="Calibri"/>
          <w:b/>
          <w:bCs/>
          <w:spacing w:val="-4"/>
          <w:w w:val="105"/>
          <w:sz w:val="22"/>
          <w:szCs w:val="22"/>
        </w:rPr>
      </w:pPr>
    </w:p>
    <w:p w:rsidR="001424AB" w:rsidRDefault="001424AB" w:rsidP="005A4812">
      <w:pPr>
        <w:pStyle w:val="Style9"/>
        <w:kinsoku w:val="0"/>
        <w:autoSpaceDE/>
        <w:autoSpaceDN/>
        <w:spacing w:before="0"/>
        <w:ind w:left="72"/>
        <w:jc w:val="both"/>
        <w:rPr>
          <w:rStyle w:val="CharacterStyle2"/>
          <w:rFonts w:ascii="Calibri" w:hAnsi="Calibri" w:cs="Calibri"/>
          <w:spacing w:val="-5"/>
          <w:w w:val="105"/>
        </w:rPr>
      </w:pPr>
      <w:r>
        <w:rPr>
          <w:rStyle w:val="CharacterStyle2"/>
          <w:rFonts w:ascii="Calibri" w:hAnsi="Calibri" w:cs="Calibri"/>
          <w:spacing w:val="-2"/>
          <w:w w:val="105"/>
        </w:rPr>
        <w:t xml:space="preserve">8.1 </w:t>
      </w:r>
      <w:r>
        <w:rPr>
          <w:rStyle w:val="CharacterStyle2"/>
          <w:rFonts w:ascii="Bookman Old Style" w:hAnsi="Bookman Old Style" w:cs="Bookman Old Style"/>
          <w:spacing w:val="-2"/>
          <w:sz w:val="6"/>
          <w:szCs w:val="6"/>
        </w:rPr>
        <w:t>—</w:t>
      </w:r>
      <w:r>
        <w:rPr>
          <w:rStyle w:val="CharacterStyle2"/>
          <w:rFonts w:ascii="Calibri" w:hAnsi="Calibri" w:cs="Calibri"/>
          <w:spacing w:val="-2"/>
          <w:w w:val="105"/>
        </w:rPr>
        <w:t xml:space="preserve"> </w:t>
      </w:r>
      <w:r w:rsidR="008D5F70">
        <w:rPr>
          <w:rStyle w:val="CharacterStyle2"/>
          <w:rFonts w:ascii="Calibri" w:hAnsi="Calibri" w:cs="Calibri"/>
          <w:spacing w:val="-5"/>
          <w:w w:val="105"/>
        </w:rPr>
        <w:t>O apoio aos projetos selecionados será concedido mediante a celebração de Convênio, nos termos d</w:t>
      </w:r>
      <w:r w:rsidR="006C0644">
        <w:rPr>
          <w:rStyle w:val="CharacterStyle2"/>
          <w:rFonts w:ascii="Calibri" w:hAnsi="Calibri" w:cs="Calibri"/>
          <w:spacing w:val="-5"/>
          <w:w w:val="105"/>
        </w:rPr>
        <w:t>a Instrução Normativa 01/10.</w:t>
      </w:r>
      <w:r w:rsidR="008D5F70">
        <w:rPr>
          <w:rStyle w:val="CharacterStyle2"/>
          <w:rFonts w:ascii="Calibri" w:hAnsi="Calibri" w:cs="Calibri"/>
          <w:spacing w:val="-5"/>
          <w:w w:val="105"/>
        </w:rPr>
        <w:t xml:space="preserve"> </w:t>
      </w:r>
    </w:p>
    <w:p w:rsidR="005A4812" w:rsidRDefault="005A4812" w:rsidP="005A4812">
      <w:pPr>
        <w:pStyle w:val="Style9"/>
        <w:kinsoku w:val="0"/>
        <w:autoSpaceDE/>
        <w:autoSpaceDN/>
        <w:spacing w:before="0"/>
        <w:ind w:left="72"/>
        <w:jc w:val="both"/>
        <w:rPr>
          <w:rStyle w:val="CharacterStyle2"/>
          <w:rFonts w:ascii="Calibri" w:hAnsi="Calibri" w:cs="Calibri"/>
          <w:b/>
          <w:bCs/>
          <w:spacing w:val="-4"/>
          <w:w w:val="105"/>
        </w:rPr>
      </w:pPr>
    </w:p>
    <w:p w:rsidR="008D5F70" w:rsidRDefault="001424AB" w:rsidP="005A4812">
      <w:pPr>
        <w:pStyle w:val="Style9"/>
        <w:kinsoku w:val="0"/>
        <w:autoSpaceDE/>
        <w:autoSpaceDN/>
        <w:spacing w:before="0"/>
        <w:ind w:left="72"/>
        <w:jc w:val="both"/>
        <w:rPr>
          <w:rStyle w:val="CharacterStyle2"/>
          <w:rFonts w:ascii="Calibri" w:hAnsi="Calibri" w:cs="Calibri"/>
          <w:w w:val="105"/>
        </w:rPr>
      </w:pPr>
      <w:r>
        <w:rPr>
          <w:rStyle w:val="CharacterStyle2"/>
          <w:rFonts w:ascii="Calibri" w:hAnsi="Calibri" w:cs="Calibri"/>
          <w:spacing w:val="-5"/>
          <w:w w:val="105"/>
        </w:rPr>
        <w:t xml:space="preserve">8.2 </w:t>
      </w:r>
      <w:r>
        <w:rPr>
          <w:rStyle w:val="CharacterStyle2"/>
          <w:rFonts w:ascii="Bookman Old Style" w:hAnsi="Bookman Old Style" w:cs="Bookman Old Style"/>
          <w:spacing w:val="-5"/>
          <w:sz w:val="6"/>
          <w:szCs w:val="6"/>
        </w:rPr>
        <w:t>—</w:t>
      </w:r>
      <w:r>
        <w:rPr>
          <w:rStyle w:val="CharacterStyle2"/>
          <w:rFonts w:ascii="Calibri" w:hAnsi="Calibri" w:cs="Calibri"/>
          <w:spacing w:val="-5"/>
          <w:w w:val="105"/>
        </w:rPr>
        <w:t xml:space="preserve"> </w:t>
      </w:r>
      <w:r w:rsidR="008D5F70">
        <w:rPr>
          <w:rStyle w:val="CharacterStyle2"/>
          <w:rFonts w:ascii="Calibri" w:hAnsi="Calibri" w:cs="Calibri"/>
          <w:spacing w:val="-1"/>
          <w:w w:val="105"/>
        </w:rPr>
        <w:t xml:space="preserve">Os instrumentos deverão ser celebrados de acordo com a disponibilidade orçamentária e financeira </w:t>
      </w:r>
      <w:r w:rsidR="008D5F70">
        <w:rPr>
          <w:rStyle w:val="CharacterStyle2"/>
          <w:rFonts w:ascii="Calibri" w:hAnsi="Calibri" w:cs="Calibri"/>
          <w:w w:val="105"/>
        </w:rPr>
        <w:t>do FIA/</w:t>
      </w:r>
      <w:r w:rsidR="006C0644">
        <w:rPr>
          <w:rStyle w:val="CharacterStyle2"/>
          <w:rFonts w:ascii="Calibri" w:hAnsi="Calibri" w:cs="Calibri"/>
          <w:w w:val="105"/>
        </w:rPr>
        <w:t>JM.</w:t>
      </w:r>
    </w:p>
    <w:p w:rsidR="005A4812" w:rsidRDefault="005A4812" w:rsidP="005A4812">
      <w:pPr>
        <w:pStyle w:val="Style9"/>
        <w:kinsoku w:val="0"/>
        <w:autoSpaceDE/>
        <w:autoSpaceDN/>
        <w:spacing w:before="0"/>
        <w:ind w:left="72"/>
        <w:jc w:val="both"/>
        <w:rPr>
          <w:rStyle w:val="CharacterStyle2"/>
          <w:rFonts w:ascii="Calibri" w:hAnsi="Calibri" w:cs="Calibri"/>
          <w:b/>
          <w:bCs/>
          <w:spacing w:val="-4"/>
          <w:w w:val="105"/>
        </w:rPr>
      </w:pPr>
    </w:p>
    <w:p w:rsidR="007A0678" w:rsidRDefault="007A0678" w:rsidP="005A4812">
      <w:pPr>
        <w:pStyle w:val="Style9"/>
        <w:kinsoku w:val="0"/>
        <w:autoSpaceDE/>
        <w:autoSpaceDN/>
        <w:spacing w:before="0"/>
        <w:ind w:left="72"/>
        <w:jc w:val="both"/>
        <w:rPr>
          <w:rStyle w:val="CharacterStyle2"/>
          <w:rFonts w:ascii="Calibri" w:hAnsi="Calibri" w:cs="Calibri"/>
          <w:b/>
          <w:bCs/>
          <w:spacing w:val="-4"/>
          <w:w w:val="105"/>
        </w:rPr>
      </w:pPr>
    </w:p>
    <w:p w:rsidR="001424AB" w:rsidRDefault="005A4812" w:rsidP="005A4812">
      <w:pPr>
        <w:pStyle w:val="Style9"/>
        <w:kinsoku w:val="0"/>
        <w:autoSpaceDE/>
        <w:autoSpaceDN/>
        <w:spacing w:before="0"/>
        <w:jc w:val="both"/>
        <w:rPr>
          <w:rStyle w:val="CharacterStyle2"/>
          <w:rFonts w:ascii="Calibri" w:hAnsi="Calibri" w:cs="Calibri"/>
          <w:b/>
          <w:bCs/>
          <w:w w:val="105"/>
        </w:rPr>
      </w:pPr>
      <w:r>
        <w:rPr>
          <w:rStyle w:val="CharacterStyle2"/>
          <w:rFonts w:ascii="Calibri" w:hAnsi="Calibri" w:cs="Calibri"/>
          <w:b/>
          <w:bCs/>
          <w:w w:val="105"/>
        </w:rPr>
        <w:t>9-</w:t>
      </w:r>
      <w:r w:rsidR="001424AB">
        <w:rPr>
          <w:rStyle w:val="CharacterStyle2"/>
          <w:rFonts w:ascii="Calibri" w:hAnsi="Calibri" w:cs="Calibri"/>
          <w:b/>
          <w:bCs/>
          <w:w w:val="105"/>
        </w:rPr>
        <w:t>PRAZOS</w:t>
      </w:r>
    </w:p>
    <w:p w:rsidR="005A4812" w:rsidRDefault="005A4812" w:rsidP="005A4812">
      <w:pPr>
        <w:pStyle w:val="Style9"/>
        <w:kinsoku w:val="0"/>
        <w:autoSpaceDE/>
        <w:autoSpaceDN/>
        <w:spacing w:before="0"/>
        <w:ind w:left="72"/>
        <w:jc w:val="both"/>
        <w:rPr>
          <w:rStyle w:val="CharacterStyle2"/>
          <w:rFonts w:ascii="Calibri" w:hAnsi="Calibri" w:cs="Calibri"/>
          <w:b/>
          <w:bCs/>
          <w:w w:val="105"/>
        </w:rPr>
      </w:pPr>
    </w:p>
    <w:p w:rsidR="007A0678" w:rsidRDefault="007A0678" w:rsidP="005A4812">
      <w:pPr>
        <w:pStyle w:val="Style9"/>
        <w:kinsoku w:val="0"/>
        <w:autoSpaceDE/>
        <w:autoSpaceDN/>
        <w:spacing w:before="0"/>
        <w:ind w:left="72"/>
        <w:jc w:val="both"/>
        <w:rPr>
          <w:rStyle w:val="CharacterStyle2"/>
          <w:rFonts w:ascii="Calibri" w:hAnsi="Calibri" w:cs="Calibri"/>
          <w:b/>
          <w:bCs/>
          <w:w w:val="105"/>
        </w:rPr>
      </w:pPr>
    </w:p>
    <w:p w:rsidR="001424AB" w:rsidRDefault="001424AB" w:rsidP="005A4812">
      <w:pPr>
        <w:pStyle w:val="Style9"/>
        <w:kinsoku w:val="0"/>
        <w:autoSpaceDE/>
        <w:autoSpaceDN/>
        <w:spacing w:before="0" w:line="271" w:lineRule="auto"/>
        <w:ind w:left="72"/>
        <w:jc w:val="both"/>
        <w:rPr>
          <w:rStyle w:val="CharacterStyle2"/>
          <w:rFonts w:ascii="Calibri" w:hAnsi="Calibri" w:cs="Calibri"/>
          <w:spacing w:val="-4"/>
          <w:w w:val="105"/>
        </w:rPr>
      </w:pPr>
      <w:r>
        <w:rPr>
          <w:rStyle w:val="CharacterStyle2"/>
          <w:rFonts w:ascii="Calibri" w:hAnsi="Calibri" w:cs="Calibri"/>
          <w:spacing w:val="-4"/>
          <w:w w:val="105"/>
        </w:rPr>
        <w:t>A presente Chamada Pública obedecerá ao seguinte cronograma:</w:t>
      </w:r>
      <w:r w:rsidR="005A4812">
        <w:rPr>
          <w:rStyle w:val="CharacterStyle2"/>
          <w:rFonts w:ascii="Calibri" w:hAnsi="Calibri" w:cs="Calibri"/>
          <w:spacing w:val="-4"/>
          <w:w w:val="105"/>
        </w:rPr>
        <w:t xml:space="preserve"> </w:t>
      </w:r>
    </w:p>
    <w:p w:rsidR="005A4812" w:rsidRDefault="005A4812" w:rsidP="005A4812">
      <w:pPr>
        <w:pStyle w:val="Style9"/>
        <w:kinsoku w:val="0"/>
        <w:autoSpaceDE/>
        <w:autoSpaceDN/>
        <w:spacing w:before="0" w:line="271" w:lineRule="auto"/>
        <w:ind w:left="72"/>
        <w:jc w:val="both"/>
        <w:rPr>
          <w:rStyle w:val="CharacterStyle2"/>
          <w:rFonts w:ascii="Calibri" w:hAnsi="Calibri" w:cs="Calibri"/>
          <w:spacing w:val="-4"/>
          <w:w w:val="105"/>
        </w:rPr>
      </w:pPr>
    </w:p>
    <w:p w:rsidR="007A0678" w:rsidRDefault="007A0678" w:rsidP="005A4812">
      <w:pPr>
        <w:pStyle w:val="Style9"/>
        <w:kinsoku w:val="0"/>
        <w:autoSpaceDE/>
        <w:autoSpaceDN/>
        <w:spacing w:before="0" w:line="271" w:lineRule="auto"/>
        <w:ind w:left="72"/>
        <w:jc w:val="both"/>
        <w:rPr>
          <w:rStyle w:val="CharacterStyle2"/>
          <w:rFonts w:ascii="Calibri" w:hAnsi="Calibri" w:cs="Calibri"/>
          <w:spacing w:val="-4"/>
          <w:w w:val="105"/>
        </w:rPr>
      </w:pPr>
    </w:p>
    <w:p w:rsidR="007A0678" w:rsidRDefault="007A0678" w:rsidP="005A4812">
      <w:pPr>
        <w:pStyle w:val="Style9"/>
        <w:kinsoku w:val="0"/>
        <w:autoSpaceDE/>
        <w:autoSpaceDN/>
        <w:spacing w:before="0" w:line="271" w:lineRule="auto"/>
        <w:ind w:left="72"/>
        <w:jc w:val="both"/>
        <w:rPr>
          <w:rStyle w:val="CharacterStyle2"/>
          <w:rFonts w:ascii="Calibri" w:hAnsi="Calibri" w:cs="Calibri"/>
          <w:spacing w:val="-4"/>
          <w:w w:val="105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96"/>
        <w:gridCol w:w="4891"/>
      </w:tblGrid>
      <w:tr w:rsidR="001424AB" w:rsidRPr="000567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AB" w:rsidRPr="00056761" w:rsidRDefault="001424AB" w:rsidP="005A4812">
            <w:pPr>
              <w:pStyle w:val="Style1"/>
              <w:widowControl w:val="0"/>
              <w:kinsoku w:val="0"/>
              <w:autoSpaceDE/>
              <w:autoSpaceDN/>
              <w:adjustRightInd/>
              <w:ind w:left="844"/>
              <w:jc w:val="both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056761">
              <w:rPr>
                <w:rFonts w:ascii="Calibri" w:hAnsi="Calibri" w:cs="Calibri"/>
                <w:w w:val="105"/>
                <w:sz w:val="22"/>
                <w:szCs w:val="22"/>
              </w:rPr>
              <w:lastRenderedPageBreak/>
              <w:t>ETAPAS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AB" w:rsidRPr="00056761" w:rsidRDefault="001424AB" w:rsidP="005A4812">
            <w:pPr>
              <w:pStyle w:val="Style1"/>
              <w:widowControl w:val="0"/>
              <w:kinsoku w:val="0"/>
              <w:autoSpaceDE/>
              <w:autoSpaceDN/>
              <w:adjustRightInd/>
              <w:ind w:left="1190"/>
              <w:jc w:val="both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056761">
              <w:rPr>
                <w:rFonts w:ascii="Calibri" w:hAnsi="Calibri" w:cs="Calibri"/>
                <w:w w:val="105"/>
                <w:sz w:val="22"/>
                <w:szCs w:val="22"/>
              </w:rPr>
              <w:t>PRAZOS</w:t>
            </w:r>
          </w:p>
        </w:tc>
      </w:tr>
      <w:tr w:rsidR="001424AB" w:rsidRPr="000567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AB" w:rsidRPr="00056761" w:rsidRDefault="001424AB" w:rsidP="005A4812">
            <w:pPr>
              <w:pStyle w:val="Style1"/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844"/>
              </w:tabs>
              <w:kinsoku w:val="0"/>
              <w:autoSpaceDE/>
              <w:autoSpaceDN/>
              <w:adjustRightInd/>
              <w:jc w:val="both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056761">
              <w:rPr>
                <w:rFonts w:ascii="Calibri" w:hAnsi="Calibri" w:cs="Calibri"/>
                <w:w w:val="105"/>
                <w:sz w:val="22"/>
                <w:szCs w:val="22"/>
              </w:rPr>
              <w:t>LANÇAMENTO DA CHAMADA PÚBLICA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AB" w:rsidRPr="00056761" w:rsidRDefault="005A4812" w:rsidP="005A4812">
            <w:pPr>
              <w:pStyle w:val="Style9"/>
              <w:kinsoku w:val="0"/>
              <w:autoSpaceDE/>
              <w:autoSpaceDN/>
              <w:spacing w:before="0"/>
              <w:ind w:left="110"/>
              <w:jc w:val="both"/>
              <w:rPr>
                <w:rStyle w:val="CharacterStyle2"/>
                <w:rFonts w:ascii="Calibri" w:hAnsi="Calibri" w:cs="Calibri"/>
                <w:spacing w:val="-4"/>
                <w:w w:val="105"/>
              </w:rPr>
            </w:pPr>
            <w:r>
              <w:rPr>
                <w:rStyle w:val="CharacterStyle2"/>
                <w:rFonts w:ascii="Calibri" w:hAnsi="Calibri" w:cs="Calibri"/>
                <w:spacing w:val="-4"/>
                <w:w w:val="105"/>
              </w:rPr>
              <w:t xml:space="preserve">19 de setembro </w:t>
            </w:r>
            <w:r w:rsidR="008D5F70" w:rsidRPr="00056761">
              <w:rPr>
                <w:rStyle w:val="CharacterStyle2"/>
                <w:rFonts w:ascii="Calibri" w:hAnsi="Calibri" w:cs="Calibri"/>
                <w:spacing w:val="-4"/>
                <w:w w:val="105"/>
              </w:rPr>
              <w:t xml:space="preserve">de </w:t>
            </w:r>
            <w:r w:rsidR="001424AB" w:rsidRPr="00056761">
              <w:rPr>
                <w:rStyle w:val="CharacterStyle2"/>
                <w:rFonts w:ascii="Calibri" w:hAnsi="Calibri" w:cs="Calibri"/>
                <w:spacing w:val="-4"/>
                <w:w w:val="105"/>
              </w:rPr>
              <w:t>2013</w:t>
            </w:r>
          </w:p>
        </w:tc>
      </w:tr>
      <w:tr w:rsidR="001424AB" w:rsidRPr="000567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AB" w:rsidRPr="00056761" w:rsidRDefault="001424AB" w:rsidP="005A4812">
            <w:pPr>
              <w:pStyle w:val="Style1"/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864"/>
                <w:tab w:val="left" w:pos="1827"/>
                <w:tab w:val="left" w:pos="2520"/>
                <w:tab w:val="left" w:pos="3303"/>
                <w:tab w:val="right" w:pos="4785"/>
              </w:tabs>
              <w:kinsoku w:val="0"/>
              <w:autoSpaceDE/>
              <w:autoSpaceDN/>
              <w:adjustRightInd/>
              <w:ind w:right="108"/>
              <w:jc w:val="both"/>
              <w:rPr>
                <w:rFonts w:ascii="Calibri" w:hAnsi="Calibri" w:cs="Calibri"/>
                <w:spacing w:val="-4"/>
                <w:w w:val="105"/>
                <w:sz w:val="22"/>
                <w:szCs w:val="22"/>
              </w:rPr>
            </w:pPr>
            <w:r w:rsidRPr="00056761">
              <w:rPr>
                <w:rFonts w:ascii="Calibri" w:hAnsi="Calibri" w:cs="Calibri"/>
                <w:w w:val="105"/>
                <w:sz w:val="22"/>
                <w:szCs w:val="22"/>
              </w:rPr>
              <w:t>Período</w:t>
            </w:r>
            <w:r w:rsidR="00143ACF">
              <w:rPr>
                <w:rFonts w:ascii="Calibri" w:hAnsi="Calibri" w:cs="Calibri"/>
                <w:w w:val="105"/>
                <w:sz w:val="22"/>
                <w:szCs w:val="22"/>
              </w:rPr>
              <w:t xml:space="preserve"> </w:t>
            </w:r>
            <w:r w:rsidRPr="00056761">
              <w:rPr>
                <w:rFonts w:ascii="Calibri" w:hAnsi="Calibri" w:cs="Calibri"/>
                <w:spacing w:val="-12"/>
                <w:w w:val="105"/>
                <w:sz w:val="22"/>
                <w:szCs w:val="22"/>
              </w:rPr>
              <w:t>para</w:t>
            </w:r>
            <w:r w:rsidR="00143ACF">
              <w:rPr>
                <w:rFonts w:ascii="Calibri" w:hAnsi="Calibri" w:cs="Calibri"/>
                <w:spacing w:val="-12"/>
                <w:w w:val="105"/>
                <w:sz w:val="22"/>
                <w:szCs w:val="22"/>
              </w:rPr>
              <w:t xml:space="preserve"> </w:t>
            </w:r>
            <w:r w:rsidRPr="00056761">
              <w:rPr>
                <w:rFonts w:ascii="Calibri" w:hAnsi="Calibri" w:cs="Calibri"/>
                <w:spacing w:val="-8"/>
                <w:w w:val="105"/>
                <w:sz w:val="22"/>
                <w:szCs w:val="22"/>
              </w:rPr>
              <w:t>envio</w:t>
            </w:r>
            <w:r w:rsidR="00143ACF">
              <w:rPr>
                <w:rFonts w:ascii="Calibri" w:hAnsi="Calibri" w:cs="Calibri"/>
                <w:spacing w:val="-8"/>
                <w:w w:val="105"/>
                <w:sz w:val="22"/>
                <w:szCs w:val="22"/>
              </w:rPr>
              <w:t xml:space="preserve"> </w:t>
            </w:r>
            <w:r w:rsidRPr="00056761">
              <w:rPr>
                <w:rFonts w:ascii="Calibri" w:hAnsi="Calibri" w:cs="Calibri"/>
                <w:w w:val="105"/>
                <w:sz w:val="22"/>
                <w:szCs w:val="22"/>
              </w:rPr>
              <w:t>das</w:t>
            </w:r>
            <w:r w:rsidR="00143ACF">
              <w:rPr>
                <w:rFonts w:ascii="Calibri" w:hAnsi="Calibri" w:cs="Calibri"/>
                <w:w w:val="105"/>
                <w:sz w:val="22"/>
                <w:szCs w:val="22"/>
              </w:rPr>
              <w:t xml:space="preserve"> </w:t>
            </w:r>
            <w:r w:rsidRPr="00056761">
              <w:rPr>
                <w:rFonts w:ascii="Calibri" w:hAnsi="Calibri" w:cs="Calibri"/>
                <w:spacing w:val="-6"/>
                <w:w w:val="105"/>
                <w:sz w:val="22"/>
                <w:szCs w:val="22"/>
              </w:rPr>
              <w:t>propostas</w:t>
            </w:r>
            <w:r w:rsidR="00143ACF">
              <w:rPr>
                <w:rFonts w:ascii="Calibri" w:hAnsi="Calibri" w:cs="Calibri"/>
                <w:spacing w:val="-6"/>
                <w:w w:val="105"/>
                <w:sz w:val="22"/>
                <w:szCs w:val="22"/>
              </w:rPr>
              <w:t xml:space="preserve"> </w:t>
            </w:r>
            <w:r w:rsidRPr="00056761">
              <w:rPr>
                <w:rFonts w:ascii="Calibri" w:hAnsi="Calibri" w:cs="Calibri"/>
                <w:spacing w:val="-4"/>
                <w:w w:val="105"/>
                <w:sz w:val="22"/>
                <w:szCs w:val="22"/>
              </w:rPr>
              <w:t>juntamente</w:t>
            </w:r>
            <w:r w:rsidR="00143ACF">
              <w:rPr>
                <w:rFonts w:ascii="Calibri" w:hAnsi="Calibri" w:cs="Calibri"/>
                <w:spacing w:val="-4"/>
                <w:w w:val="105"/>
                <w:sz w:val="22"/>
                <w:szCs w:val="22"/>
              </w:rPr>
              <w:t xml:space="preserve"> </w:t>
            </w:r>
            <w:r w:rsidRPr="00056761">
              <w:rPr>
                <w:rFonts w:ascii="Calibri" w:hAnsi="Calibri" w:cs="Calibri"/>
                <w:spacing w:val="-4"/>
                <w:w w:val="105"/>
                <w:sz w:val="22"/>
                <w:szCs w:val="22"/>
              </w:rPr>
              <w:t>com documentação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AB" w:rsidRPr="00056761" w:rsidRDefault="007A0678" w:rsidP="005A4812">
            <w:pPr>
              <w:pStyle w:val="Style1"/>
              <w:widowControl w:val="0"/>
              <w:kinsoku w:val="0"/>
              <w:autoSpaceDE/>
              <w:autoSpaceDN/>
              <w:adjustRightInd/>
              <w:spacing w:line="264" w:lineRule="exact"/>
              <w:ind w:left="110"/>
              <w:jc w:val="both"/>
              <w:rPr>
                <w:rFonts w:ascii="Calibri" w:hAnsi="Calibri" w:cs="Calibri"/>
                <w:spacing w:val="-4"/>
                <w:w w:val="105"/>
                <w:sz w:val="22"/>
                <w:szCs w:val="22"/>
              </w:rPr>
            </w:pPr>
            <w:r>
              <w:rPr>
                <w:rFonts w:ascii="Calibri" w:hAnsi="Calibri" w:cs="Calibri"/>
                <w:spacing w:val="-4"/>
                <w:w w:val="105"/>
                <w:sz w:val="22"/>
                <w:szCs w:val="22"/>
              </w:rPr>
              <w:t xml:space="preserve">30 </w:t>
            </w:r>
            <w:r w:rsidR="008D5F70" w:rsidRPr="00056761">
              <w:rPr>
                <w:rFonts w:ascii="Calibri" w:hAnsi="Calibri" w:cs="Calibri"/>
                <w:spacing w:val="-4"/>
                <w:w w:val="105"/>
                <w:sz w:val="22"/>
                <w:szCs w:val="22"/>
              </w:rPr>
              <w:t>de setembro de 2013</w:t>
            </w:r>
            <w:r w:rsidR="001424AB" w:rsidRPr="00056761">
              <w:rPr>
                <w:rFonts w:ascii="Calibri" w:hAnsi="Calibri" w:cs="Calibri"/>
                <w:spacing w:val="-4"/>
                <w:w w:val="105"/>
                <w:sz w:val="22"/>
                <w:szCs w:val="22"/>
              </w:rPr>
              <w:t xml:space="preserve"> a</w:t>
            </w:r>
            <w:r w:rsidR="008D5F70" w:rsidRPr="00056761">
              <w:rPr>
                <w:rFonts w:ascii="Calibri" w:hAnsi="Calibri" w:cs="Calibri"/>
                <w:spacing w:val="-4"/>
                <w:w w:val="105"/>
                <w:sz w:val="22"/>
                <w:szCs w:val="22"/>
              </w:rPr>
              <w:t xml:space="preserve"> </w:t>
            </w:r>
            <w:r w:rsidR="005A4812">
              <w:rPr>
                <w:rFonts w:ascii="Calibri" w:hAnsi="Calibri" w:cs="Calibri"/>
                <w:spacing w:val="-4"/>
                <w:w w:val="105"/>
                <w:sz w:val="22"/>
                <w:szCs w:val="22"/>
              </w:rPr>
              <w:t>15</w:t>
            </w:r>
            <w:r w:rsidR="008D5F70" w:rsidRPr="00056761">
              <w:rPr>
                <w:rFonts w:ascii="Calibri" w:hAnsi="Calibri" w:cs="Calibri"/>
                <w:spacing w:val="-4"/>
                <w:w w:val="105"/>
                <w:sz w:val="22"/>
                <w:szCs w:val="22"/>
              </w:rPr>
              <w:t xml:space="preserve"> de outubro de 2013.</w:t>
            </w:r>
          </w:p>
        </w:tc>
      </w:tr>
      <w:tr w:rsidR="001424AB" w:rsidRPr="000567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AB" w:rsidRPr="00056761" w:rsidRDefault="001424AB" w:rsidP="005A4812">
            <w:pPr>
              <w:pStyle w:val="Style1"/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864"/>
                <w:tab w:val="left" w:pos="1683"/>
                <w:tab w:val="left" w:pos="2061"/>
                <w:tab w:val="left" w:pos="2835"/>
                <w:tab w:val="left" w:pos="3204"/>
                <w:tab w:val="right" w:pos="4780"/>
              </w:tabs>
              <w:kinsoku w:val="0"/>
              <w:autoSpaceDE/>
              <w:autoSpaceDN/>
              <w:adjustRightInd/>
              <w:ind w:right="108"/>
              <w:jc w:val="both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143ACF">
              <w:rPr>
                <w:rStyle w:val="CharacterStyle2"/>
                <w:spacing w:val="-1"/>
              </w:rPr>
              <w:t>Período</w:t>
            </w:r>
            <w:r w:rsidR="00143ACF" w:rsidRPr="00143ACF">
              <w:rPr>
                <w:rStyle w:val="CharacterStyle2"/>
                <w:spacing w:val="-1"/>
              </w:rPr>
              <w:t xml:space="preserve"> </w:t>
            </w:r>
            <w:r w:rsidRPr="00143ACF">
              <w:rPr>
                <w:rStyle w:val="CharacterStyle2"/>
                <w:spacing w:val="-1"/>
              </w:rPr>
              <w:t>de</w:t>
            </w:r>
            <w:r w:rsidR="00143ACF">
              <w:rPr>
                <w:rStyle w:val="CharacterStyle2"/>
                <w:spacing w:val="-1"/>
              </w:rPr>
              <w:t xml:space="preserve"> </w:t>
            </w:r>
            <w:r w:rsidRPr="00143ACF">
              <w:rPr>
                <w:rStyle w:val="CharacterStyle2"/>
                <w:spacing w:val="-1"/>
              </w:rPr>
              <w:t>análise</w:t>
            </w:r>
            <w:r w:rsidR="00143ACF">
              <w:rPr>
                <w:rStyle w:val="CharacterStyle2"/>
                <w:spacing w:val="-1"/>
              </w:rPr>
              <w:t xml:space="preserve"> </w:t>
            </w:r>
            <w:r w:rsidRPr="00143ACF">
              <w:rPr>
                <w:rStyle w:val="CharacterStyle2"/>
                <w:spacing w:val="-1"/>
              </w:rPr>
              <w:t>da</w:t>
            </w:r>
            <w:r w:rsidR="00143ACF">
              <w:rPr>
                <w:rStyle w:val="CharacterStyle2"/>
                <w:spacing w:val="-1"/>
              </w:rPr>
              <w:t xml:space="preserve"> </w:t>
            </w:r>
            <w:r w:rsidRPr="00143ACF">
              <w:rPr>
                <w:rStyle w:val="CharacterStyle2"/>
                <w:spacing w:val="-1"/>
              </w:rPr>
              <w:t>documentação</w:t>
            </w:r>
            <w:r w:rsidR="00143ACF">
              <w:rPr>
                <w:rStyle w:val="CharacterStyle2"/>
                <w:spacing w:val="-1"/>
              </w:rPr>
              <w:t xml:space="preserve"> </w:t>
            </w:r>
            <w:r w:rsidRPr="00143ACF">
              <w:rPr>
                <w:rStyle w:val="CharacterStyle2"/>
                <w:spacing w:val="-1"/>
              </w:rPr>
              <w:t>e</w:t>
            </w:r>
            <w:r w:rsidR="00143ACF">
              <w:rPr>
                <w:rStyle w:val="CharacterStyle2"/>
                <w:spacing w:val="-1"/>
              </w:rPr>
              <w:t xml:space="preserve"> </w:t>
            </w:r>
            <w:r w:rsidRPr="00143ACF">
              <w:rPr>
                <w:rStyle w:val="CharacterStyle2"/>
                <w:spacing w:val="-1"/>
              </w:rPr>
              <w:t>propostas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AB" w:rsidRPr="00056761" w:rsidRDefault="001424AB" w:rsidP="007A0678">
            <w:pPr>
              <w:pStyle w:val="Style9"/>
              <w:kinsoku w:val="0"/>
              <w:autoSpaceDE/>
              <w:autoSpaceDN/>
              <w:spacing w:before="0"/>
              <w:ind w:left="110"/>
              <w:jc w:val="both"/>
              <w:rPr>
                <w:rStyle w:val="CharacterStyle2"/>
                <w:rFonts w:ascii="Calibri" w:hAnsi="Calibri" w:cs="Calibri"/>
                <w:spacing w:val="-4"/>
                <w:w w:val="105"/>
              </w:rPr>
            </w:pPr>
            <w:r w:rsidRPr="00056761">
              <w:rPr>
                <w:rStyle w:val="CharacterStyle2"/>
                <w:rFonts w:ascii="Calibri" w:hAnsi="Calibri" w:cs="Calibri"/>
                <w:spacing w:val="-4"/>
                <w:w w:val="105"/>
              </w:rPr>
              <w:t xml:space="preserve">Até </w:t>
            </w:r>
            <w:r w:rsidR="007A0678">
              <w:rPr>
                <w:rStyle w:val="CharacterStyle2"/>
                <w:rFonts w:ascii="Calibri" w:hAnsi="Calibri" w:cs="Calibri"/>
                <w:spacing w:val="-4"/>
                <w:w w:val="105"/>
              </w:rPr>
              <w:t>30</w:t>
            </w:r>
            <w:r w:rsidRPr="00056761">
              <w:rPr>
                <w:rStyle w:val="CharacterStyle2"/>
                <w:rFonts w:ascii="Calibri" w:hAnsi="Calibri" w:cs="Calibri"/>
                <w:spacing w:val="-4"/>
                <w:w w:val="105"/>
              </w:rPr>
              <w:t xml:space="preserve"> de </w:t>
            </w:r>
            <w:r w:rsidR="008D5F70" w:rsidRPr="00056761">
              <w:rPr>
                <w:rStyle w:val="CharacterStyle2"/>
                <w:rFonts w:ascii="Calibri" w:hAnsi="Calibri" w:cs="Calibri"/>
                <w:spacing w:val="-4"/>
                <w:w w:val="105"/>
              </w:rPr>
              <w:t>outubro</w:t>
            </w:r>
            <w:r w:rsidRPr="00056761">
              <w:rPr>
                <w:rStyle w:val="CharacterStyle2"/>
                <w:rFonts w:ascii="Calibri" w:hAnsi="Calibri" w:cs="Calibri"/>
                <w:spacing w:val="-4"/>
                <w:w w:val="105"/>
              </w:rPr>
              <w:t xml:space="preserve"> de 2013</w:t>
            </w:r>
          </w:p>
        </w:tc>
      </w:tr>
      <w:tr w:rsidR="001424AB" w:rsidRPr="000567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AB" w:rsidRPr="00056761" w:rsidRDefault="001424AB" w:rsidP="005A4812">
            <w:pPr>
              <w:pStyle w:val="Style1"/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864"/>
              </w:tabs>
              <w:kinsoku w:val="0"/>
              <w:autoSpaceDE/>
              <w:autoSpaceDN/>
              <w:adjustRightInd/>
              <w:ind w:left="484" w:firstLine="0"/>
              <w:jc w:val="both"/>
              <w:rPr>
                <w:rFonts w:ascii="Calibri" w:hAnsi="Calibri" w:cs="Calibri"/>
                <w:spacing w:val="1"/>
                <w:w w:val="105"/>
                <w:sz w:val="22"/>
                <w:szCs w:val="22"/>
              </w:rPr>
            </w:pPr>
            <w:r w:rsidRPr="00056761">
              <w:rPr>
                <w:rFonts w:ascii="Calibri" w:hAnsi="Calibri" w:cs="Calibri"/>
                <w:spacing w:val="1"/>
                <w:w w:val="105"/>
                <w:sz w:val="22"/>
                <w:szCs w:val="22"/>
              </w:rPr>
              <w:t>Prazo para publicação do resultado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AB" w:rsidRPr="00056761" w:rsidRDefault="003A1B26" w:rsidP="005A4812">
            <w:pPr>
              <w:pStyle w:val="Style9"/>
              <w:kinsoku w:val="0"/>
              <w:autoSpaceDE/>
              <w:autoSpaceDN/>
              <w:spacing w:before="0"/>
              <w:ind w:left="110"/>
              <w:jc w:val="both"/>
              <w:rPr>
                <w:rStyle w:val="CharacterStyle2"/>
                <w:rFonts w:ascii="Calibri" w:hAnsi="Calibri" w:cs="Calibri"/>
                <w:spacing w:val="-4"/>
                <w:w w:val="105"/>
              </w:rPr>
            </w:pPr>
            <w:r w:rsidRPr="00056761">
              <w:rPr>
                <w:rStyle w:val="CharacterStyle2"/>
                <w:rFonts w:ascii="Calibri" w:hAnsi="Calibri" w:cs="Calibri"/>
                <w:spacing w:val="-4"/>
                <w:w w:val="105"/>
              </w:rPr>
              <w:t>09</w:t>
            </w:r>
            <w:r w:rsidR="001424AB" w:rsidRPr="00056761">
              <w:rPr>
                <w:rStyle w:val="CharacterStyle2"/>
                <w:rFonts w:ascii="Calibri" w:hAnsi="Calibri" w:cs="Calibri"/>
                <w:spacing w:val="-4"/>
                <w:w w:val="105"/>
              </w:rPr>
              <w:t xml:space="preserve"> de </w:t>
            </w:r>
            <w:r w:rsidRPr="00056761">
              <w:rPr>
                <w:rStyle w:val="CharacterStyle2"/>
                <w:rFonts w:ascii="Calibri" w:hAnsi="Calibri" w:cs="Calibri"/>
                <w:spacing w:val="-4"/>
                <w:w w:val="105"/>
              </w:rPr>
              <w:t>janeiro</w:t>
            </w:r>
            <w:r w:rsidR="001424AB" w:rsidRPr="00056761">
              <w:rPr>
                <w:rStyle w:val="CharacterStyle2"/>
                <w:rFonts w:ascii="Calibri" w:hAnsi="Calibri" w:cs="Calibri"/>
                <w:spacing w:val="-4"/>
                <w:w w:val="105"/>
              </w:rPr>
              <w:t xml:space="preserve"> de 201</w:t>
            </w:r>
            <w:r w:rsidRPr="00056761">
              <w:rPr>
                <w:rStyle w:val="CharacterStyle2"/>
                <w:rFonts w:ascii="Calibri" w:hAnsi="Calibri" w:cs="Calibri"/>
                <w:spacing w:val="-4"/>
                <w:w w:val="105"/>
              </w:rPr>
              <w:t>4</w:t>
            </w:r>
          </w:p>
        </w:tc>
      </w:tr>
      <w:tr w:rsidR="001424AB" w:rsidRPr="000567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7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AB" w:rsidRPr="00056761" w:rsidRDefault="001424AB" w:rsidP="005A4812">
            <w:pPr>
              <w:pStyle w:val="Style1"/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864"/>
                <w:tab w:val="left" w:pos="1494"/>
                <w:tab w:val="left" w:pos="2052"/>
                <w:tab w:val="left" w:pos="3168"/>
                <w:tab w:val="left" w:pos="3564"/>
                <w:tab w:val="right" w:pos="4780"/>
              </w:tabs>
              <w:kinsoku w:val="0"/>
              <w:autoSpaceDE/>
              <w:autoSpaceDN/>
              <w:adjustRightInd/>
              <w:ind w:right="108"/>
              <w:jc w:val="both"/>
              <w:rPr>
                <w:rFonts w:ascii="Calibri" w:hAnsi="Calibri" w:cs="Calibri"/>
                <w:spacing w:val="-4"/>
                <w:w w:val="105"/>
                <w:sz w:val="22"/>
                <w:szCs w:val="22"/>
              </w:rPr>
            </w:pPr>
            <w:r w:rsidRPr="00143ACF">
              <w:rPr>
                <w:rFonts w:ascii="Calibri" w:hAnsi="Calibri" w:cs="Calibri"/>
                <w:spacing w:val="1"/>
                <w:w w:val="105"/>
                <w:sz w:val="22"/>
                <w:szCs w:val="22"/>
              </w:rPr>
              <w:t>Prazo</w:t>
            </w:r>
            <w:r w:rsidR="00143ACF">
              <w:rPr>
                <w:rFonts w:ascii="Calibri" w:hAnsi="Calibri" w:cs="Calibri"/>
                <w:spacing w:val="1"/>
                <w:w w:val="105"/>
                <w:sz w:val="22"/>
                <w:szCs w:val="22"/>
              </w:rPr>
              <w:t xml:space="preserve"> </w:t>
            </w:r>
            <w:r w:rsidRPr="00143ACF">
              <w:rPr>
                <w:rFonts w:ascii="Calibri" w:hAnsi="Calibri" w:cs="Calibri"/>
                <w:spacing w:val="1"/>
                <w:w w:val="105"/>
                <w:sz w:val="22"/>
                <w:szCs w:val="22"/>
              </w:rPr>
              <w:t>para</w:t>
            </w:r>
            <w:r w:rsidR="00143ACF">
              <w:rPr>
                <w:rFonts w:ascii="Calibri" w:hAnsi="Calibri" w:cs="Calibri"/>
                <w:spacing w:val="1"/>
                <w:w w:val="105"/>
                <w:sz w:val="22"/>
                <w:szCs w:val="22"/>
              </w:rPr>
              <w:t xml:space="preserve"> </w:t>
            </w:r>
            <w:r w:rsidRPr="00143ACF">
              <w:rPr>
                <w:rFonts w:ascii="Calibri" w:hAnsi="Calibri" w:cs="Calibri"/>
                <w:spacing w:val="1"/>
                <w:w w:val="105"/>
                <w:sz w:val="22"/>
                <w:szCs w:val="22"/>
              </w:rPr>
              <w:t>publicação</w:t>
            </w:r>
            <w:r w:rsidR="00143ACF">
              <w:rPr>
                <w:rFonts w:ascii="Calibri" w:hAnsi="Calibri" w:cs="Calibri"/>
                <w:spacing w:val="1"/>
                <w:w w:val="105"/>
                <w:sz w:val="22"/>
                <w:szCs w:val="22"/>
              </w:rPr>
              <w:t xml:space="preserve"> </w:t>
            </w:r>
            <w:r w:rsidRPr="00143ACF">
              <w:rPr>
                <w:rFonts w:ascii="Calibri" w:hAnsi="Calibri" w:cs="Calibri"/>
                <w:spacing w:val="1"/>
                <w:w w:val="105"/>
                <w:sz w:val="22"/>
                <w:szCs w:val="22"/>
              </w:rPr>
              <w:t>do</w:t>
            </w:r>
            <w:r w:rsidR="00143ACF">
              <w:rPr>
                <w:rFonts w:ascii="Calibri" w:hAnsi="Calibri" w:cs="Calibri"/>
                <w:spacing w:val="1"/>
                <w:w w:val="105"/>
                <w:sz w:val="22"/>
                <w:szCs w:val="22"/>
              </w:rPr>
              <w:t xml:space="preserve"> </w:t>
            </w:r>
            <w:r w:rsidRPr="00143ACF">
              <w:rPr>
                <w:rFonts w:ascii="Calibri" w:hAnsi="Calibri" w:cs="Calibri"/>
                <w:spacing w:val="1"/>
                <w:w w:val="105"/>
                <w:sz w:val="22"/>
                <w:szCs w:val="22"/>
              </w:rPr>
              <w:t>resultado</w:t>
            </w:r>
            <w:r w:rsidR="00143ACF">
              <w:rPr>
                <w:rFonts w:ascii="Calibri" w:hAnsi="Calibri" w:cs="Calibri"/>
                <w:spacing w:val="1"/>
                <w:w w:val="105"/>
                <w:sz w:val="22"/>
                <w:szCs w:val="22"/>
              </w:rPr>
              <w:t xml:space="preserve"> </w:t>
            </w:r>
            <w:r w:rsidRPr="00143ACF">
              <w:rPr>
                <w:rFonts w:ascii="Calibri" w:hAnsi="Calibri" w:cs="Calibri"/>
                <w:spacing w:val="1"/>
                <w:w w:val="105"/>
                <w:sz w:val="22"/>
                <w:szCs w:val="22"/>
              </w:rPr>
              <w:t>do</w:t>
            </w:r>
            <w:r w:rsidR="00143ACF">
              <w:rPr>
                <w:rFonts w:ascii="Calibri" w:hAnsi="Calibri" w:cs="Calibri"/>
                <w:spacing w:val="1"/>
                <w:w w:val="105"/>
                <w:sz w:val="22"/>
                <w:szCs w:val="22"/>
              </w:rPr>
              <w:t xml:space="preserve"> </w:t>
            </w:r>
            <w:r w:rsidRPr="00143ACF">
              <w:rPr>
                <w:rFonts w:ascii="Calibri" w:hAnsi="Calibri" w:cs="Calibri"/>
                <w:spacing w:val="1"/>
                <w:w w:val="105"/>
                <w:sz w:val="22"/>
                <w:szCs w:val="22"/>
              </w:rPr>
              <w:t>julgamento dos recursos interpostos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AB" w:rsidRPr="00056761" w:rsidRDefault="001424AB" w:rsidP="005A4812">
            <w:pPr>
              <w:pStyle w:val="Style9"/>
              <w:kinsoku w:val="0"/>
              <w:autoSpaceDE/>
              <w:autoSpaceDN/>
              <w:spacing w:before="0"/>
              <w:ind w:left="110"/>
              <w:jc w:val="both"/>
              <w:rPr>
                <w:rStyle w:val="CharacterStyle2"/>
                <w:rFonts w:ascii="Calibri" w:hAnsi="Calibri" w:cs="Calibri"/>
                <w:spacing w:val="-4"/>
                <w:w w:val="105"/>
              </w:rPr>
            </w:pPr>
            <w:r w:rsidRPr="00056761">
              <w:rPr>
                <w:rStyle w:val="CharacterStyle2"/>
                <w:rFonts w:ascii="Calibri" w:hAnsi="Calibri" w:cs="Calibri"/>
                <w:spacing w:val="-4"/>
                <w:w w:val="105"/>
              </w:rPr>
              <w:t xml:space="preserve">Até </w:t>
            </w:r>
            <w:r w:rsidR="003A1B26" w:rsidRPr="00056761">
              <w:rPr>
                <w:rStyle w:val="CharacterStyle2"/>
                <w:rFonts w:ascii="Calibri" w:hAnsi="Calibri" w:cs="Calibri"/>
                <w:spacing w:val="-4"/>
                <w:w w:val="105"/>
              </w:rPr>
              <w:t>10 de fevereiro</w:t>
            </w:r>
            <w:r w:rsidRPr="00056761">
              <w:rPr>
                <w:rStyle w:val="CharacterStyle2"/>
                <w:rFonts w:ascii="Calibri" w:hAnsi="Calibri" w:cs="Calibri"/>
                <w:spacing w:val="-4"/>
                <w:w w:val="105"/>
              </w:rPr>
              <w:t xml:space="preserve"> 201</w:t>
            </w:r>
            <w:r w:rsidR="003A1B26" w:rsidRPr="00056761">
              <w:rPr>
                <w:rStyle w:val="CharacterStyle2"/>
                <w:rFonts w:ascii="Calibri" w:hAnsi="Calibri" w:cs="Calibri"/>
                <w:spacing w:val="-4"/>
                <w:w w:val="105"/>
              </w:rPr>
              <w:t>4</w:t>
            </w:r>
          </w:p>
        </w:tc>
      </w:tr>
    </w:tbl>
    <w:p w:rsidR="00B16C6D" w:rsidRDefault="00B16C6D" w:rsidP="005A4812">
      <w:pPr>
        <w:pStyle w:val="Style8"/>
        <w:kinsoku w:val="0"/>
        <w:autoSpaceDE/>
        <w:autoSpaceDN/>
        <w:spacing w:before="0"/>
        <w:ind w:right="0"/>
        <w:jc w:val="both"/>
        <w:rPr>
          <w:rFonts w:ascii="Calibri" w:hAnsi="Calibri" w:cs="Calibri"/>
          <w:b/>
          <w:bCs/>
          <w:spacing w:val="-4"/>
          <w:w w:val="105"/>
          <w:sz w:val="22"/>
          <w:szCs w:val="22"/>
          <w:lang w:eastAsia="pt-BR"/>
        </w:rPr>
      </w:pPr>
    </w:p>
    <w:p w:rsidR="005A4812" w:rsidRDefault="005A4812" w:rsidP="005A4812">
      <w:pPr>
        <w:pStyle w:val="Style8"/>
        <w:kinsoku w:val="0"/>
        <w:autoSpaceDE/>
        <w:autoSpaceDN/>
        <w:spacing w:before="0"/>
        <w:ind w:right="0"/>
        <w:jc w:val="both"/>
        <w:rPr>
          <w:rFonts w:ascii="Calibri" w:hAnsi="Calibri" w:cs="Calibri"/>
          <w:b/>
          <w:bCs/>
          <w:spacing w:val="-4"/>
          <w:w w:val="105"/>
          <w:sz w:val="22"/>
          <w:szCs w:val="22"/>
          <w:lang w:eastAsia="pt-BR"/>
        </w:rPr>
      </w:pPr>
    </w:p>
    <w:p w:rsidR="001424AB" w:rsidRDefault="001424AB" w:rsidP="005A4812">
      <w:pPr>
        <w:pStyle w:val="Style8"/>
        <w:kinsoku w:val="0"/>
        <w:autoSpaceDE/>
        <w:autoSpaceDN/>
        <w:spacing w:before="0"/>
        <w:ind w:right="0"/>
        <w:jc w:val="both"/>
        <w:rPr>
          <w:rFonts w:ascii="Calibri" w:hAnsi="Calibri" w:cs="Calibri"/>
          <w:b/>
          <w:bCs/>
          <w:spacing w:val="-4"/>
          <w:w w:val="105"/>
          <w:sz w:val="22"/>
          <w:szCs w:val="22"/>
          <w:lang w:eastAsia="pt-BR"/>
        </w:rPr>
      </w:pPr>
      <w:r>
        <w:rPr>
          <w:rFonts w:ascii="Calibri" w:hAnsi="Calibri" w:cs="Calibri"/>
          <w:b/>
          <w:bCs/>
          <w:spacing w:val="-4"/>
          <w:w w:val="105"/>
          <w:sz w:val="22"/>
          <w:szCs w:val="22"/>
          <w:lang w:eastAsia="pt-BR"/>
        </w:rPr>
        <w:t>10- RECURSOS ADMINISTRATIVOS</w:t>
      </w:r>
    </w:p>
    <w:p w:rsidR="005A4812" w:rsidRDefault="005A4812" w:rsidP="005A4812">
      <w:pPr>
        <w:pStyle w:val="Style8"/>
        <w:kinsoku w:val="0"/>
        <w:autoSpaceDE/>
        <w:autoSpaceDN/>
        <w:spacing w:before="0"/>
        <w:ind w:right="0"/>
        <w:jc w:val="both"/>
        <w:rPr>
          <w:rFonts w:ascii="Calibri" w:hAnsi="Calibri" w:cs="Calibri"/>
          <w:b/>
          <w:bCs/>
          <w:spacing w:val="-4"/>
          <w:w w:val="105"/>
          <w:sz w:val="22"/>
          <w:szCs w:val="22"/>
          <w:lang w:eastAsia="pt-BR"/>
        </w:rPr>
      </w:pPr>
    </w:p>
    <w:p w:rsidR="005A4812" w:rsidRDefault="005A4812" w:rsidP="005A4812">
      <w:pPr>
        <w:pStyle w:val="Style8"/>
        <w:kinsoku w:val="0"/>
        <w:autoSpaceDE/>
        <w:autoSpaceDN/>
        <w:spacing w:before="0"/>
        <w:ind w:right="0"/>
        <w:jc w:val="both"/>
        <w:rPr>
          <w:rFonts w:ascii="Calibri" w:hAnsi="Calibri" w:cs="Calibri"/>
          <w:b/>
          <w:bCs/>
          <w:spacing w:val="-4"/>
          <w:w w:val="105"/>
          <w:sz w:val="22"/>
          <w:szCs w:val="22"/>
          <w:lang w:eastAsia="pt-BR"/>
        </w:rPr>
      </w:pPr>
    </w:p>
    <w:p w:rsidR="001424AB" w:rsidRDefault="001424AB" w:rsidP="005A4812">
      <w:pPr>
        <w:pStyle w:val="Style5"/>
        <w:kinsoku w:val="0"/>
        <w:autoSpaceDE/>
        <w:autoSpaceDN/>
        <w:spacing w:before="0"/>
        <w:rPr>
          <w:rFonts w:ascii="Calibri" w:hAnsi="Calibri" w:cs="Calibri"/>
          <w:spacing w:val="-5"/>
          <w:w w:val="105"/>
          <w:sz w:val="22"/>
          <w:szCs w:val="22"/>
          <w:lang w:eastAsia="pt-BR"/>
        </w:rPr>
      </w:pPr>
      <w:r>
        <w:rPr>
          <w:rFonts w:ascii="Calibri" w:hAnsi="Calibri" w:cs="Calibri"/>
          <w:spacing w:val="-4"/>
          <w:w w:val="105"/>
          <w:sz w:val="22"/>
          <w:szCs w:val="22"/>
          <w:lang w:eastAsia="pt-BR"/>
        </w:rPr>
        <w:t xml:space="preserve">10.1 </w:t>
      </w:r>
      <w:r>
        <w:rPr>
          <w:rFonts w:ascii="Bookman Old Style" w:hAnsi="Bookman Old Style" w:cs="Bookman Old Style"/>
          <w:spacing w:val="-4"/>
          <w:sz w:val="6"/>
          <w:szCs w:val="6"/>
          <w:lang w:eastAsia="pt-BR"/>
        </w:rPr>
        <w:t>—</w:t>
      </w:r>
      <w:r>
        <w:rPr>
          <w:rFonts w:ascii="Calibri" w:hAnsi="Calibri" w:cs="Calibri"/>
          <w:spacing w:val="-4"/>
          <w:w w:val="105"/>
          <w:sz w:val="22"/>
          <w:szCs w:val="22"/>
          <w:lang w:eastAsia="pt-BR"/>
        </w:rPr>
        <w:t xml:space="preserve"> O proponente poderá interpor recurso, no prazo de 5(cinco) dias úteis, a contar da publicação do </w:t>
      </w:r>
      <w:r>
        <w:rPr>
          <w:rFonts w:ascii="Calibri" w:hAnsi="Calibri" w:cs="Calibri"/>
          <w:spacing w:val="-1"/>
          <w:w w:val="105"/>
          <w:sz w:val="22"/>
          <w:szCs w:val="22"/>
          <w:lang w:eastAsia="pt-BR"/>
        </w:rPr>
        <w:t xml:space="preserve">resultado preliminar do julgamento das propostas. O recurso a ser interposto deverá ser entregue, </w:t>
      </w:r>
      <w:r>
        <w:rPr>
          <w:rFonts w:ascii="Calibri" w:hAnsi="Calibri" w:cs="Calibri"/>
          <w:spacing w:val="-5"/>
          <w:w w:val="105"/>
          <w:sz w:val="22"/>
          <w:szCs w:val="22"/>
          <w:lang w:eastAsia="pt-BR"/>
        </w:rPr>
        <w:t xml:space="preserve">exclusivamente, na sede do </w:t>
      </w:r>
      <w:r w:rsidR="003A1B26">
        <w:rPr>
          <w:rFonts w:ascii="Calibri" w:hAnsi="Calibri" w:cs="Calibri"/>
          <w:spacing w:val="-5"/>
          <w:w w:val="105"/>
          <w:sz w:val="22"/>
          <w:szCs w:val="22"/>
          <w:lang w:eastAsia="pt-BR"/>
        </w:rPr>
        <w:t>CMDCA</w:t>
      </w:r>
      <w:r>
        <w:rPr>
          <w:rFonts w:ascii="Calibri" w:hAnsi="Calibri" w:cs="Calibri"/>
          <w:spacing w:val="-5"/>
          <w:w w:val="105"/>
          <w:sz w:val="22"/>
          <w:szCs w:val="22"/>
          <w:lang w:eastAsia="pt-BR"/>
        </w:rPr>
        <w:t>.</w:t>
      </w:r>
    </w:p>
    <w:p w:rsidR="005A4812" w:rsidRDefault="005A4812" w:rsidP="005A4812">
      <w:pPr>
        <w:pStyle w:val="Style5"/>
        <w:kinsoku w:val="0"/>
        <w:autoSpaceDE/>
        <w:autoSpaceDN/>
        <w:spacing w:before="0"/>
        <w:rPr>
          <w:rFonts w:ascii="Calibri" w:hAnsi="Calibri" w:cs="Calibri"/>
          <w:spacing w:val="-5"/>
          <w:w w:val="105"/>
          <w:sz w:val="22"/>
          <w:szCs w:val="22"/>
          <w:lang w:eastAsia="pt-BR"/>
        </w:rPr>
      </w:pPr>
    </w:p>
    <w:p w:rsidR="001424AB" w:rsidRDefault="001424AB" w:rsidP="007A0678">
      <w:pPr>
        <w:pStyle w:val="Style6"/>
        <w:widowControl w:val="0"/>
        <w:kinsoku w:val="0"/>
        <w:autoSpaceDE/>
        <w:autoSpaceDN/>
        <w:adjustRightInd/>
        <w:spacing w:line="480" w:lineRule="auto"/>
        <w:ind w:left="74" w:right="3456"/>
        <w:jc w:val="both"/>
        <w:rPr>
          <w:rStyle w:val="CharacterStyle4"/>
          <w:rFonts w:ascii="Calibri" w:hAnsi="Calibri" w:cs="Calibri"/>
          <w:spacing w:val="-3"/>
          <w:w w:val="105"/>
          <w:sz w:val="22"/>
          <w:szCs w:val="22"/>
        </w:rPr>
      </w:pPr>
      <w:r>
        <w:rPr>
          <w:rStyle w:val="CharacterStyle4"/>
          <w:rFonts w:ascii="Calibri" w:hAnsi="Calibri" w:cs="Calibri"/>
          <w:spacing w:val="-6"/>
          <w:w w:val="105"/>
          <w:sz w:val="22"/>
          <w:szCs w:val="22"/>
        </w:rPr>
        <w:t xml:space="preserve">10.2 </w:t>
      </w:r>
      <w:r>
        <w:rPr>
          <w:rStyle w:val="CharacterStyle4"/>
          <w:rFonts w:ascii="Bookman Old Style" w:hAnsi="Bookman Old Style" w:cs="Bookman Old Style"/>
          <w:spacing w:val="-6"/>
          <w:sz w:val="6"/>
          <w:szCs w:val="6"/>
        </w:rPr>
        <w:t>—</w:t>
      </w:r>
      <w:r>
        <w:rPr>
          <w:rStyle w:val="CharacterStyle4"/>
          <w:rFonts w:ascii="Calibri" w:hAnsi="Calibri" w:cs="Calibri"/>
          <w:spacing w:val="-6"/>
          <w:w w:val="105"/>
          <w:sz w:val="22"/>
          <w:szCs w:val="22"/>
        </w:rPr>
        <w:t xml:space="preserve"> Os recursos serão analisados na primeira plenária subsequente; </w:t>
      </w:r>
      <w:r>
        <w:rPr>
          <w:rStyle w:val="CharacterStyle4"/>
          <w:rFonts w:ascii="Calibri" w:hAnsi="Calibri" w:cs="Calibri"/>
          <w:spacing w:val="-3"/>
          <w:w w:val="105"/>
          <w:sz w:val="22"/>
          <w:szCs w:val="22"/>
        </w:rPr>
        <w:t xml:space="preserve">10.3 </w:t>
      </w:r>
      <w:r>
        <w:rPr>
          <w:rStyle w:val="CharacterStyle4"/>
          <w:rFonts w:ascii="Bookman Old Style" w:hAnsi="Bookman Old Style" w:cs="Bookman Old Style"/>
          <w:spacing w:val="-3"/>
          <w:sz w:val="6"/>
          <w:szCs w:val="6"/>
        </w:rPr>
        <w:t>—</w:t>
      </w:r>
      <w:r>
        <w:rPr>
          <w:rStyle w:val="CharacterStyle4"/>
          <w:rFonts w:ascii="Calibri" w:hAnsi="Calibri" w:cs="Calibri"/>
          <w:spacing w:val="-3"/>
          <w:w w:val="105"/>
          <w:sz w:val="22"/>
          <w:szCs w:val="22"/>
        </w:rPr>
        <w:t xml:space="preserve"> Os recursos interpostos fora do prazo não serão conhecidos.</w:t>
      </w:r>
    </w:p>
    <w:p w:rsidR="007A0678" w:rsidRDefault="007A0678" w:rsidP="007A0678">
      <w:pPr>
        <w:pStyle w:val="Style6"/>
        <w:widowControl w:val="0"/>
        <w:kinsoku w:val="0"/>
        <w:autoSpaceDE/>
        <w:autoSpaceDN/>
        <w:adjustRightInd/>
        <w:spacing w:line="480" w:lineRule="auto"/>
        <w:ind w:left="74" w:right="3456"/>
        <w:jc w:val="both"/>
        <w:rPr>
          <w:rStyle w:val="CharacterStyle4"/>
          <w:rFonts w:ascii="Calibri" w:hAnsi="Calibri" w:cs="Calibri"/>
          <w:spacing w:val="-3"/>
          <w:w w:val="105"/>
          <w:sz w:val="22"/>
          <w:szCs w:val="22"/>
        </w:rPr>
      </w:pPr>
    </w:p>
    <w:p w:rsidR="001424AB" w:rsidRDefault="001424AB" w:rsidP="007A0678">
      <w:pPr>
        <w:pStyle w:val="Style8"/>
        <w:kinsoku w:val="0"/>
        <w:autoSpaceDE/>
        <w:autoSpaceDN/>
        <w:spacing w:before="0" w:line="290" w:lineRule="auto"/>
        <w:ind w:left="74" w:right="0"/>
        <w:jc w:val="both"/>
        <w:rPr>
          <w:rFonts w:ascii="Calibri" w:hAnsi="Calibri" w:cs="Calibri"/>
          <w:b/>
          <w:bCs/>
          <w:spacing w:val="-4"/>
          <w:w w:val="105"/>
          <w:sz w:val="22"/>
          <w:szCs w:val="22"/>
        </w:rPr>
      </w:pPr>
      <w:r>
        <w:rPr>
          <w:rFonts w:ascii="Calibri" w:hAnsi="Calibri" w:cs="Calibri"/>
          <w:b/>
          <w:bCs/>
          <w:spacing w:val="-4"/>
          <w:w w:val="105"/>
          <w:sz w:val="22"/>
          <w:szCs w:val="22"/>
        </w:rPr>
        <w:t>11 - DIVULGAÇÃO DOS RESULTADOS FINAIS</w:t>
      </w:r>
    </w:p>
    <w:p w:rsidR="005A4812" w:rsidRDefault="005A4812" w:rsidP="007A0678">
      <w:pPr>
        <w:pStyle w:val="Style8"/>
        <w:kinsoku w:val="0"/>
        <w:autoSpaceDE/>
        <w:autoSpaceDN/>
        <w:spacing w:before="0" w:line="290" w:lineRule="auto"/>
        <w:ind w:left="74" w:right="0"/>
        <w:jc w:val="both"/>
        <w:rPr>
          <w:rFonts w:ascii="Calibri" w:hAnsi="Calibri" w:cs="Calibri"/>
          <w:b/>
          <w:bCs/>
          <w:spacing w:val="-4"/>
          <w:w w:val="105"/>
          <w:sz w:val="22"/>
          <w:szCs w:val="22"/>
        </w:rPr>
      </w:pPr>
    </w:p>
    <w:p w:rsidR="005A4812" w:rsidRDefault="005A4812" w:rsidP="007A0678">
      <w:pPr>
        <w:pStyle w:val="Style8"/>
        <w:kinsoku w:val="0"/>
        <w:autoSpaceDE/>
        <w:autoSpaceDN/>
        <w:spacing w:before="0" w:line="290" w:lineRule="auto"/>
        <w:ind w:left="74" w:right="0"/>
        <w:jc w:val="both"/>
        <w:rPr>
          <w:rFonts w:ascii="Calibri" w:hAnsi="Calibri" w:cs="Calibri"/>
          <w:b/>
          <w:bCs/>
          <w:spacing w:val="-4"/>
          <w:w w:val="105"/>
          <w:sz w:val="22"/>
          <w:szCs w:val="22"/>
        </w:rPr>
      </w:pPr>
    </w:p>
    <w:p w:rsidR="001424AB" w:rsidRDefault="001424AB" w:rsidP="005A4812">
      <w:pPr>
        <w:pStyle w:val="Style8"/>
        <w:kinsoku w:val="0"/>
        <w:autoSpaceDE/>
        <w:autoSpaceDN/>
        <w:spacing w:before="0"/>
        <w:jc w:val="both"/>
        <w:rPr>
          <w:rFonts w:ascii="Calibri" w:hAnsi="Calibri" w:cs="Calibri"/>
          <w:spacing w:val="-2"/>
          <w:w w:val="105"/>
          <w:sz w:val="22"/>
          <w:szCs w:val="22"/>
        </w:rPr>
      </w:pPr>
      <w:r>
        <w:rPr>
          <w:rFonts w:ascii="Calibri" w:hAnsi="Calibri" w:cs="Calibri"/>
          <w:spacing w:val="-2"/>
          <w:w w:val="105"/>
          <w:sz w:val="22"/>
          <w:szCs w:val="22"/>
        </w:rPr>
        <w:t xml:space="preserve">Os resultados da presente Chamada Pública serão </w:t>
      </w:r>
      <w:r w:rsidR="00655943">
        <w:rPr>
          <w:rFonts w:ascii="Calibri" w:hAnsi="Calibri" w:cs="Calibri"/>
          <w:spacing w:val="-2"/>
          <w:w w:val="105"/>
          <w:sz w:val="22"/>
          <w:szCs w:val="22"/>
        </w:rPr>
        <w:t>divulgados durante reunião ordinária do CMDCA e estarão disponíveis na Casa da Cidadania</w:t>
      </w:r>
      <w:r w:rsidR="00B37B8E">
        <w:rPr>
          <w:rFonts w:ascii="Calibri" w:hAnsi="Calibri" w:cs="Calibri"/>
          <w:spacing w:val="-2"/>
          <w:w w:val="105"/>
          <w:sz w:val="22"/>
          <w:szCs w:val="22"/>
        </w:rPr>
        <w:t>, no Site da Prefeitura, na portaria da Prefeitura e da Assistência Social.</w:t>
      </w:r>
    </w:p>
    <w:p w:rsidR="005A4812" w:rsidRDefault="005A4812" w:rsidP="005A4812">
      <w:pPr>
        <w:pStyle w:val="Style8"/>
        <w:kinsoku w:val="0"/>
        <w:autoSpaceDE/>
        <w:autoSpaceDN/>
        <w:spacing w:before="0"/>
        <w:jc w:val="both"/>
        <w:rPr>
          <w:rFonts w:ascii="Calibri" w:hAnsi="Calibri" w:cs="Calibri"/>
          <w:spacing w:val="-2"/>
          <w:w w:val="105"/>
          <w:sz w:val="22"/>
          <w:szCs w:val="22"/>
        </w:rPr>
      </w:pPr>
    </w:p>
    <w:p w:rsidR="005A4812" w:rsidRDefault="005A4812" w:rsidP="005A4812">
      <w:pPr>
        <w:pStyle w:val="Style8"/>
        <w:kinsoku w:val="0"/>
        <w:autoSpaceDE/>
        <w:autoSpaceDN/>
        <w:spacing w:before="0"/>
        <w:jc w:val="both"/>
        <w:rPr>
          <w:rFonts w:ascii="Calibri" w:hAnsi="Calibri" w:cs="Calibri"/>
          <w:spacing w:val="-2"/>
          <w:w w:val="105"/>
          <w:sz w:val="22"/>
          <w:szCs w:val="22"/>
        </w:rPr>
      </w:pPr>
    </w:p>
    <w:p w:rsidR="001424AB" w:rsidRDefault="001424AB" w:rsidP="005A4812">
      <w:pPr>
        <w:pStyle w:val="Style8"/>
        <w:kinsoku w:val="0"/>
        <w:autoSpaceDE/>
        <w:autoSpaceDN/>
        <w:spacing w:before="0" w:line="292" w:lineRule="auto"/>
        <w:ind w:right="0"/>
        <w:jc w:val="both"/>
        <w:rPr>
          <w:rFonts w:ascii="Calibri" w:hAnsi="Calibri" w:cs="Calibri"/>
          <w:b/>
          <w:bCs/>
          <w:spacing w:val="-4"/>
          <w:w w:val="105"/>
          <w:sz w:val="22"/>
          <w:szCs w:val="22"/>
        </w:rPr>
      </w:pPr>
      <w:r>
        <w:rPr>
          <w:rFonts w:ascii="Calibri" w:hAnsi="Calibri" w:cs="Calibri"/>
          <w:b/>
          <w:bCs/>
          <w:spacing w:val="-4"/>
          <w:w w:val="105"/>
          <w:sz w:val="22"/>
          <w:szCs w:val="22"/>
        </w:rPr>
        <w:t>12- CELEBRAÇÃO DE CONVÊNIOS</w:t>
      </w:r>
    </w:p>
    <w:p w:rsidR="005A4812" w:rsidRDefault="005A4812" w:rsidP="005A4812">
      <w:pPr>
        <w:pStyle w:val="Style8"/>
        <w:kinsoku w:val="0"/>
        <w:autoSpaceDE/>
        <w:autoSpaceDN/>
        <w:spacing w:before="0" w:line="292" w:lineRule="auto"/>
        <w:ind w:right="0"/>
        <w:jc w:val="both"/>
        <w:rPr>
          <w:rFonts w:ascii="Calibri" w:hAnsi="Calibri" w:cs="Calibri"/>
          <w:b/>
          <w:bCs/>
          <w:spacing w:val="-4"/>
          <w:w w:val="105"/>
          <w:sz w:val="22"/>
          <w:szCs w:val="22"/>
        </w:rPr>
      </w:pPr>
    </w:p>
    <w:p w:rsidR="005A4812" w:rsidRDefault="005A4812" w:rsidP="005A4812">
      <w:pPr>
        <w:pStyle w:val="Style8"/>
        <w:kinsoku w:val="0"/>
        <w:autoSpaceDE/>
        <w:autoSpaceDN/>
        <w:spacing w:before="0" w:line="292" w:lineRule="auto"/>
        <w:ind w:right="0"/>
        <w:jc w:val="both"/>
        <w:rPr>
          <w:rFonts w:ascii="Calibri" w:hAnsi="Calibri" w:cs="Calibri"/>
          <w:b/>
          <w:bCs/>
          <w:spacing w:val="-4"/>
          <w:w w:val="105"/>
          <w:sz w:val="22"/>
          <w:szCs w:val="22"/>
        </w:rPr>
      </w:pPr>
    </w:p>
    <w:p w:rsidR="001424AB" w:rsidRDefault="006C0644" w:rsidP="005A4812">
      <w:pPr>
        <w:pStyle w:val="Style5"/>
        <w:kinsoku w:val="0"/>
        <w:autoSpaceDE/>
        <w:autoSpaceDN/>
        <w:spacing w:before="0"/>
        <w:rPr>
          <w:rFonts w:ascii="Calibri" w:hAnsi="Calibri" w:cs="Calibri"/>
          <w:spacing w:val="-4"/>
          <w:w w:val="105"/>
          <w:sz w:val="22"/>
          <w:szCs w:val="22"/>
        </w:rPr>
      </w:pPr>
      <w:r>
        <w:rPr>
          <w:rFonts w:ascii="Calibri" w:hAnsi="Calibri" w:cs="Calibri"/>
          <w:w w:val="105"/>
          <w:sz w:val="22"/>
          <w:szCs w:val="22"/>
        </w:rPr>
        <w:t xml:space="preserve">Os instrumentos serão celebrados com a Secretaria Municipal Assistência Social, </w:t>
      </w:r>
      <w:r>
        <w:rPr>
          <w:rFonts w:ascii="Calibri" w:hAnsi="Calibri" w:cs="Calibri"/>
          <w:spacing w:val="-7"/>
          <w:w w:val="105"/>
          <w:sz w:val="22"/>
          <w:szCs w:val="22"/>
        </w:rPr>
        <w:t xml:space="preserve">figurando o CMDCA/JM como interveniente, e reger-se-ão pela legislação municipal, estadual e federal pertinente e </w:t>
      </w:r>
      <w:r>
        <w:rPr>
          <w:rFonts w:ascii="Calibri" w:hAnsi="Calibri" w:cs="Calibri"/>
          <w:spacing w:val="-5"/>
          <w:w w:val="105"/>
          <w:sz w:val="22"/>
          <w:szCs w:val="22"/>
        </w:rPr>
        <w:t xml:space="preserve">informações prestadas pelo proponente, por ocasião da apresentação da proposta, sendo de exclusiva </w:t>
      </w:r>
      <w:r>
        <w:rPr>
          <w:rFonts w:ascii="Calibri" w:hAnsi="Calibri" w:cs="Calibri"/>
          <w:spacing w:val="-3"/>
          <w:w w:val="105"/>
          <w:sz w:val="22"/>
          <w:szCs w:val="22"/>
        </w:rPr>
        <w:t xml:space="preserve">responsabilidade do proponente a obrigação de informar tempestivamente ao CMDCA toda e qualquer </w:t>
      </w:r>
      <w:r>
        <w:rPr>
          <w:rFonts w:ascii="Calibri" w:hAnsi="Calibri" w:cs="Calibri"/>
          <w:spacing w:val="-2"/>
          <w:w w:val="105"/>
          <w:sz w:val="22"/>
          <w:szCs w:val="22"/>
        </w:rPr>
        <w:t xml:space="preserve">alteração na titularidade de seus dirigentes, bem como qualquer outro fato que venha a alterar a minuta </w:t>
      </w:r>
      <w:r>
        <w:rPr>
          <w:rFonts w:ascii="Calibri" w:hAnsi="Calibri" w:cs="Calibri"/>
          <w:spacing w:val="-4"/>
          <w:w w:val="105"/>
          <w:sz w:val="22"/>
          <w:szCs w:val="22"/>
        </w:rPr>
        <w:t>do instrumento a ser celebrado.</w:t>
      </w:r>
    </w:p>
    <w:p w:rsidR="005A4812" w:rsidRDefault="005A4812" w:rsidP="005A4812">
      <w:pPr>
        <w:pStyle w:val="Style5"/>
        <w:kinsoku w:val="0"/>
        <w:autoSpaceDE/>
        <w:autoSpaceDN/>
        <w:spacing w:before="0"/>
        <w:rPr>
          <w:rFonts w:ascii="Calibri" w:hAnsi="Calibri" w:cs="Calibri"/>
          <w:spacing w:val="-4"/>
          <w:w w:val="105"/>
          <w:sz w:val="22"/>
          <w:szCs w:val="22"/>
        </w:rPr>
      </w:pPr>
    </w:p>
    <w:p w:rsidR="001424AB" w:rsidRDefault="001424AB" w:rsidP="005A4812">
      <w:pPr>
        <w:pStyle w:val="Style8"/>
        <w:kinsoku w:val="0"/>
        <w:autoSpaceDE/>
        <w:autoSpaceDN/>
        <w:spacing w:before="0" w:line="276" w:lineRule="auto"/>
        <w:ind w:right="0"/>
        <w:jc w:val="both"/>
        <w:rPr>
          <w:rFonts w:ascii="Calibri" w:hAnsi="Calibri" w:cs="Calibri"/>
          <w:b/>
          <w:bCs/>
          <w:spacing w:val="-4"/>
          <w:w w:val="105"/>
          <w:sz w:val="22"/>
          <w:szCs w:val="22"/>
        </w:rPr>
      </w:pPr>
      <w:r>
        <w:rPr>
          <w:rFonts w:ascii="Calibri" w:hAnsi="Calibri" w:cs="Calibri"/>
          <w:b/>
          <w:bCs/>
          <w:spacing w:val="-4"/>
          <w:w w:val="105"/>
          <w:sz w:val="22"/>
          <w:szCs w:val="22"/>
        </w:rPr>
        <w:t>13 - LIBERAÇÃO DOS RECURSOS</w:t>
      </w:r>
    </w:p>
    <w:p w:rsidR="005A4812" w:rsidRDefault="005A4812" w:rsidP="005A4812">
      <w:pPr>
        <w:pStyle w:val="Style8"/>
        <w:kinsoku w:val="0"/>
        <w:autoSpaceDE/>
        <w:autoSpaceDN/>
        <w:spacing w:before="0" w:line="276" w:lineRule="auto"/>
        <w:ind w:right="0"/>
        <w:jc w:val="both"/>
        <w:rPr>
          <w:rFonts w:ascii="Calibri" w:hAnsi="Calibri" w:cs="Calibri"/>
          <w:b/>
          <w:bCs/>
          <w:spacing w:val="-4"/>
          <w:w w:val="105"/>
          <w:sz w:val="22"/>
          <w:szCs w:val="22"/>
        </w:rPr>
      </w:pPr>
    </w:p>
    <w:p w:rsidR="005A4812" w:rsidRDefault="005A4812" w:rsidP="005A4812">
      <w:pPr>
        <w:pStyle w:val="Style8"/>
        <w:kinsoku w:val="0"/>
        <w:autoSpaceDE/>
        <w:autoSpaceDN/>
        <w:spacing w:before="0" w:line="276" w:lineRule="auto"/>
        <w:ind w:right="0"/>
        <w:jc w:val="both"/>
        <w:rPr>
          <w:rFonts w:ascii="Calibri" w:hAnsi="Calibri" w:cs="Calibri"/>
          <w:b/>
          <w:bCs/>
          <w:spacing w:val="-4"/>
          <w:w w:val="105"/>
          <w:sz w:val="22"/>
          <w:szCs w:val="22"/>
        </w:rPr>
      </w:pPr>
    </w:p>
    <w:p w:rsidR="001424AB" w:rsidRDefault="001424AB" w:rsidP="005A4812">
      <w:pPr>
        <w:pStyle w:val="Style8"/>
        <w:kinsoku w:val="0"/>
        <w:autoSpaceDE/>
        <w:autoSpaceDN/>
        <w:spacing w:before="0"/>
        <w:jc w:val="both"/>
        <w:rPr>
          <w:rFonts w:ascii="Calibri" w:hAnsi="Calibri" w:cs="Calibri"/>
          <w:spacing w:val="-4"/>
          <w:w w:val="105"/>
          <w:sz w:val="22"/>
          <w:szCs w:val="22"/>
        </w:rPr>
      </w:pPr>
      <w:r>
        <w:rPr>
          <w:rFonts w:ascii="Calibri" w:hAnsi="Calibri" w:cs="Calibri"/>
          <w:spacing w:val="-1"/>
          <w:w w:val="105"/>
          <w:sz w:val="22"/>
          <w:szCs w:val="22"/>
        </w:rPr>
        <w:t xml:space="preserve">Os recursos serão liberados </w:t>
      </w:r>
      <w:r w:rsidR="00D72B4F">
        <w:rPr>
          <w:rFonts w:ascii="Calibri" w:hAnsi="Calibri" w:cs="Calibri"/>
          <w:spacing w:val="-1"/>
          <w:w w:val="105"/>
          <w:sz w:val="22"/>
          <w:szCs w:val="22"/>
        </w:rPr>
        <w:t>obedecendo ao</w:t>
      </w:r>
      <w:r>
        <w:rPr>
          <w:rFonts w:ascii="Calibri" w:hAnsi="Calibri" w:cs="Calibri"/>
          <w:spacing w:val="-1"/>
          <w:w w:val="105"/>
          <w:sz w:val="22"/>
          <w:szCs w:val="22"/>
        </w:rPr>
        <w:t xml:space="preserve"> cronograma de desembolso previsto no Plano de </w:t>
      </w:r>
      <w:r>
        <w:rPr>
          <w:rFonts w:ascii="Calibri" w:hAnsi="Calibri" w:cs="Calibri"/>
          <w:spacing w:val="-1"/>
          <w:w w:val="105"/>
          <w:sz w:val="22"/>
          <w:szCs w:val="22"/>
        </w:rPr>
        <w:lastRenderedPageBreak/>
        <w:t xml:space="preserve">Trabalho, </w:t>
      </w:r>
      <w:r>
        <w:rPr>
          <w:rFonts w:ascii="Calibri" w:hAnsi="Calibri" w:cs="Calibri"/>
          <w:spacing w:val="-4"/>
          <w:w w:val="105"/>
          <w:sz w:val="22"/>
          <w:szCs w:val="22"/>
        </w:rPr>
        <w:t>sendo que a liberação guardará consonância com as metas /etapas de execução.</w:t>
      </w:r>
    </w:p>
    <w:p w:rsidR="005A4812" w:rsidRDefault="005A4812" w:rsidP="005A4812">
      <w:pPr>
        <w:pStyle w:val="Style8"/>
        <w:kinsoku w:val="0"/>
        <w:autoSpaceDE/>
        <w:autoSpaceDN/>
        <w:spacing w:before="0"/>
        <w:jc w:val="both"/>
        <w:rPr>
          <w:rFonts w:ascii="Calibri" w:hAnsi="Calibri" w:cs="Calibri"/>
          <w:spacing w:val="-4"/>
          <w:w w:val="105"/>
          <w:sz w:val="22"/>
          <w:szCs w:val="22"/>
        </w:rPr>
      </w:pPr>
    </w:p>
    <w:p w:rsidR="007A0678" w:rsidRDefault="007A0678" w:rsidP="005A4812">
      <w:pPr>
        <w:pStyle w:val="Style8"/>
        <w:kinsoku w:val="0"/>
        <w:autoSpaceDE/>
        <w:autoSpaceDN/>
        <w:spacing w:before="0"/>
        <w:jc w:val="both"/>
        <w:rPr>
          <w:rFonts w:ascii="Calibri" w:hAnsi="Calibri" w:cs="Calibri"/>
          <w:spacing w:val="-4"/>
          <w:w w:val="105"/>
          <w:sz w:val="22"/>
          <w:szCs w:val="22"/>
        </w:rPr>
      </w:pPr>
    </w:p>
    <w:p w:rsidR="001424AB" w:rsidRDefault="006C0644" w:rsidP="005A4812">
      <w:pPr>
        <w:pStyle w:val="Style8"/>
        <w:kinsoku w:val="0"/>
        <w:autoSpaceDE/>
        <w:autoSpaceDN/>
        <w:spacing w:before="0" w:line="276" w:lineRule="auto"/>
        <w:ind w:right="0"/>
        <w:jc w:val="both"/>
        <w:rPr>
          <w:rFonts w:ascii="Calibri" w:hAnsi="Calibri" w:cs="Calibri"/>
          <w:b/>
          <w:bCs/>
          <w:spacing w:val="-5"/>
          <w:w w:val="105"/>
          <w:sz w:val="22"/>
          <w:szCs w:val="22"/>
        </w:rPr>
      </w:pPr>
      <w:r>
        <w:rPr>
          <w:rFonts w:ascii="Calibri" w:hAnsi="Calibri" w:cs="Calibri"/>
          <w:b/>
          <w:bCs/>
          <w:spacing w:val="-5"/>
          <w:w w:val="105"/>
          <w:sz w:val="22"/>
          <w:szCs w:val="22"/>
        </w:rPr>
        <w:t>14 - ACOMPANHAMENTO, FISCALIZAÇÃO E PRESTAÇÃO DE CONTAS.</w:t>
      </w:r>
    </w:p>
    <w:p w:rsidR="005A4812" w:rsidRDefault="005A4812" w:rsidP="005A4812">
      <w:pPr>
        <w:pStyle w:val="Style8"/>
        <w:kinsoku w:val="0"/>
        <w:autoSpaceDE/>
        <w:autoSpaceDN/>
        <w:spacing w:before="0" w:line="276" w:lineRule="auto"/>
        <w:ind w:right="0"/>
        <w:jc w:val="both"/>
        <w:rPr>
          <w:rFonts w:ascii="Calibri" w:hAnsi="Calibri" w:cs="Calibri"/>
          <w:b/>
          <w:bCs/>
          <w:spacing w:val="-5"/>
          <w:w w:val="105"/>
          <w:sz w:val="22"/>
          <w:szCs w:val="22"/>
        </w:rPr>
      </w:pPr>
    </w:p>
    <w:p w:rsidR="007A0678" w:rsidRDefault="007A0678" w:rsidP="005A4812">
      <w:pPr>
        <w:pStyle w:val="Style8"/>
        <w:kinsoku w:val="0"/>
        <w:autoSpaceDE/>
        <w:autoSpaceDN/>
        <w:spacing w:before="0" w:line="276" w:lineRule="auto"/>
        <w:ind w:right="0"/>
        <w:jc w:val="both"/>
        <w:rPr>
          <w:rFonts w:ascii="Calibri" w:hAnsi="Calibri" w:cs="Calibri"/>
          <w:b/>
          <w:bCs/>
          <w:spacing w:val="-5"/>
          <w:w w:val="105"/>
          <w:sz w:val="22"/>
          <w:szCs w:val="22"/>
        </w:rPr>
      </w:pPr>
    </w:p>
    <w:p w:rsidR="001424AB" w:rsidRDefault="006C0644" w:rsidP="005A4812">
      <w:pPr>
        <w:pStyle w:val="Style5"/>
        <w:kinsoku w:val="0"/>
        <w:autoSpaceDE/>
        <w:autoSpaceDN/>
        <w:spacing w:before="0"/>
        <w:rPr>
          <w:rFonts w:ascii="Calibri" w:hAnsi="Calibri" w:cs="Calibri"/>
          <w:spacing w:val="-6"/>
          <w:w w:val="105"/>
          <w:sz w:val="22"/>
          <w:szCs w:val="22"/>
        </w:rPr>
      </w:pPr>
      <w:r>
        <w:rPr>
          <w:rFonts w:ascii="Calibri" w:hAnsi="Calibri" w:cs="Calibri"/>
          <w:spacing w:val="-1"/>
          <w:w w:val="105"/>
          <w:sz w:val="22"/>
          <w:szCs w:val="22"/>
        </w:rPr>
        <w:t>14.1 - A fiscalização e a avaliação da prestação de contas dos convênios celebrados com recursos do FIA</w:t>
      </w:r>
      <w:r w:rsidR="00B37B8E">
        <w:rPr>
          <w:rFonts w:ascii="Calibri" w:hAnsi="Calibri" w:cs="Calibri"/>
          <w:spacing w:val="-1"/>
          <w:w w:val="105"/>
          <w:sz w:val="22"/>
          <w:szCs w:val="22"/>
        </w:rPr>
        <w:t>/JM</w:t>
      </w:r>
      <w:r>
        <w:rPr>
          <w:rFonts w:ascii="Calibri" w:hAnsi="Calibri" w:cs="Calibri"/>
          <w:spacing w:val="-1"/>
          <w:w w:val="105"/>
          <w:sz w:val="22"/>
          <w:szCs w:val="22"/>
        </w:rPr>
        <w:t xml:space="preserve">, </w:t>
      </w:r>
      <w:r>
        <w:rPr>
          <w:rFonts w:ascii="Calibri" w:hAnsi="Calibri" w:cs="Calibri"/>
          <w:spacing w:val="-6"/>
          <w:w w:val="105"/>
          <w:sz w:val="22"/>
          <w:szCs w:val="22"/>
        </w:rPr>
        <w:t>são de competência da Controladoria Interna e Secretaria de Planejamento e Assistência Social.</w:t>
      </w:r>
    </w:p>
    <w:p w:rsidR="005A4812" w:rsidRDefault="005A4812" w:rsidP="005A4812">
      <w:pPr>
        <w:pStyle w:val="Style5"/>
        <w:kinsoku w:val="0"/>
        <w:autoSpaceDE/>
        <w:autoSpaceDN/>
        <w:spacing w:before="0"/>
        <w:rPr>
          <w:rFonts w:ascii="Calibri" w:hAnsi="Calibri" w:cs="Calibri"/>
          <w:spacing w:val="-4"/>
          <w:w w:val="105"/>
          <w:sz w:val="22"/>
          <w:szCs w:val="22"/>
        </w:rPr>
      </w:pPr>
    </w:p>
    <w:p w:rsidR="001424AB" w:rsidRDefault="001424AB" w:rsidP="005A4812">
      <w:pPr>
        <w:pStyle w:val="Style5"/>
        <w:kinsoku w:val="0"/>
        <w:autoSpaceDE/>
        <w:autoSpaceDN/>
        <w:spacing w:before="0"/>
        <w:rPr>
          <w:rFonts w:ascii="Calibri" w:hAnsi="Calibri" w:cs="Calibri"/>
          <w:spacing w:val="-4"/>
          <w:w w:val="105"/>
          <w:sz w:val="22"/>
          <w:szCs w:val="22"/>
        </w:rPr>
      </w:pPr>
      <w:r>
        <w:rPr>
          <w:rFonts w:ascii="Calibri" w:hAnsi="Calibri" w:cs="Calibri"/>
          <w:spacing w:val="-5"/>
          <w:w w:val="105"/>
          <w:sz w:val="22"/>
          <w:szCs w:val="22"/>
        </w:rPr>
        <w:t xml:space="preserve">14.2 - O acompanhamento da execução do projeto financiado e a implementação dos programas são de </w:t>
      </w:r>
      <w:r>
        <w:rPr>
          <w:rFonts w:ascii="Calibri" w:hAnsi="Calibri" w:cs="Calibri"/>
          <w:spacing w:val="-4"/>
          <w:w w:val="105"/>
          <w:sz w:val="22"/>
          <w:szCs w:val="22"/>
        </w:rPr>
        <w:t xml:space="preserve">competência do Órgão Gestor e do </w:t>
      </w:r>
      <w:r w:rsidR="003A006A">
        <w:rPr>
          <w:rFonts w:ascii="Calibri" w:hAnsi="Calibri" w:cs="Calibri"/>
          <w:spacing w:val="-4"/>
          <w:w w:val="105"/>
          <w:sz w:val="22"/>
          <w:szCs w:val="22"/>
        </w:rPr>
        <w:t>Conselho Municipal</w:t>
      </w:r>
      <w:r w:rsidR="006C0644">
        <w:rPr>
          <w:rFonts w:ascii="Calibri" w:hAnsi="Calibri" w:cs="Calibri"/>
          <w:spacing w:val="-4"/>
          <w:w w:val="105"/>
          <w:sz w:val="22"/>
          <w:szCs w:val="22"/>
        </w:rPr>
        <w:t xml:space="preserve"> </w:t>
      </w:r>
      <w:r>
        <w:rPr>
          <w:rFonts w:ascii="Calibri" w:hAnsi="Calibri" w:cs="Calibri"/>
          <w:spacing w:val="-4"/>
          <w:w w:val="105"/>
          <w:sz w:val="22"/>
          <w:szCs w:val="22"/>
        </w:rPr>
        <w:t>dos Direitos da Criança e do Adolescente</w:t>
      </w:r>
      <w:r w:rsidR="00D72B4F">
        <w:rPr>
          <w:rFonts w:ascii="Calibri" w:hAnsi="Calibri" w:cs="Calibri"/>
          <w:spacing w:val="-4"/>
          <w:w w:val="105"/>
          <w:sz w:val="22"/>
          <w:szCs w:val="22"/>
        </w:rPr>
        <w:t>.</w:t>
      </w:r>
    </w:p>
    <w:p w:rsidR="005A4812" w:rsidRDefault="005A4812" w:rsidP="005A4812">
      <w:pPr>
        <w:pStyle w:val="Style5"/>
        <w:kinsoku w:val="0"/>
        <w:autoSpaceDE/>
        <w:autoSpaceDN/>
        <w:spacing w:before="0"/>
        <w:rPr>
          <w:rFonts w:ascii="Calibri" w:hAnsi="Calibri" w:cs="Calibri"/>
          <w:spacing w:val="-3"/>
          <w:w w:val="105"/>
          <w:sz w:val="22"/>
          <w:szCs w:val="22"/>
        </w:rPr>
      </w:pPr>
    </w:p>
    <w:p w:rsidR="00D72B4F" w:rsidRDefault="001424AB" w:rsidP="005A4812">
      <w:pPr>
        <w:pStyle w:val="Style5"/>
        <w:kinsoku w:val="0"/>
        <w:autoSpaceDE/>
        <w:autoSpaceDN/>
        <w:spacing w:before="0"/>
        <w:rPr>
          <w:rFonts w:ascii="Calibri" w:hAnsi="Calibri" w:cs="Calibri"/>
          <w:spacing w:val="-5"/>
          <w:w w:val="105"/>
          <w:sz w:val="22"/>
          <w:szCs w:val="22"/>
        </w:rPr>
      </w:pPr>
      <w:r>
        <w:rPr>
          <w:rFonts w:ascii="Calibri" w:hAnsi="Calibri" w:cs="Calibri"/>
          <w:w w:val="105"/>
          <w:sz w:val="22"/>
          <w:szCs w:val="22"/>
        </w:rPr>
        <w:t>14.</w:t>
      </w:r>
      <w:r w:rsidR="00D72B4F">
        <w:rPr>
          <w:rFonts w:ascii="Calibri" w:hAnsi="Calibri" w:cs="Calibri"/>
          <w:w w:val="105"/>
          <w:sz w:val="22"/>
          <w:szCs w:val="22"/>
        </w:rPr>
        <w:t>3</w:t>
      </w:r>
      <w:r>
        <w:rPr>
          <w:rFonts w:ascii="Calibri" w:hAnsi="Calibri" w:cs="Calibri"/>
          <w:w w:val="105"/>
          <w:sz w:val="22"/>
          <w:szCs w:val="22"/>
        </w:rPr>
        <w:t xml:space="preserve"> - As Entidades Sociais e os Órgãos Públicos comprovarão a utilização dos recursos recebidos e </w:t>
      </w:r>
      <w:r>
        <w:rPr>
          <w:rFonts w:ascii="Calibri" w:hAnsi="Calibri" w:cs="Calibri"/>
          <w:spacing w:val="-4"/>
          <w:w w:val="105"/>
          <w:sz w:val="22"/>
          <w:szCs w:val="22"/>
        </w:rPr>
        <w:t xml:space="preserve">aplicados, nos termos do convênio, observadas as exigências da legislação e normas editadas pelo Tribunal </w:t>
      </w:r>
      <w:r>
        <w:rPr>
          <w:rFonts w:ascii="Calibri" w:hAnsi="Calibri" w:cs="Calibri"/>
          <w:spacing w:val="-5"/>
          <w:w w:val="105"/>
          <w:sz w:val="22"/>
          <w:szCs w:val="22"/>
        </w:rPr>
        <w:t>de Contas do Estado de Minas Gerais.</w:t>
      </w:r>
    </w:p>
    <w:p w:rsidR="005A4812" w:rsidRDefault="005A4812" w:rsidP="005A4812">
      <w:pPr>
        <w:pStyle w:val="Style5"/>
        <w:kinsoku w:val="0"/>
        <w:autoSpaceDE/>
        <w:autoSpaceDN/>
        <w:spacing w:before="0"/>
        <w:rPr>
          <w:rFonts w:ascii="Calibri" w:hAnsi="Calibri" w:cs="Calibri"/>
          <w:spacing w:val="-5"/>
          <w:w w:val="105"/>
          <w:sz w:val="22"/>
          <w:szCs w:val="22"/>
        </w:rPr>
      </w:pPr>
    </w:p>
    <w:p w:rsidR="001424AB" w:rsidRDefault="001424AB" w:rsidP="005A4812">
      <w:pPr>
        <w:pStyle w:val="Style5"/>
        <w:kinsoku w:val="0"/>
        <w:autoSpaceDE/>
        <w:autoSpaceDN/>
        <w:spacing w:before="0"/>
        <w:rPr>
          <w:rFonts w:ascii="Calibri" w:hAnsi="Calibri" w:cs="Calibri"/>
          <w:spacing w:val="-5"/>
          <w:w w:val="105"/>
          <w:sz w:val="22"/>
          <w:szCs w:val="22"/>
        </w:rPr>
      </w:pPr>
      <w:r>
        <w:rPr>
          <w:rFonts w:ascii="Calibri" w:hAnsi="Calibri" w:cs="Calibri"/>
          <w:spacing w:val="-6"/>
          <w:w w:val="105"/>
          <w:sz w:val="22"/>
          <w:szCs w:val="22"/>
        </w:rPr>
        <w:t>14.</w:t>
      </w:r>
      <w:r w:rsidR="00D72B4F">
        <w:rPr>
          <w:rFonts w:ascii="Calibri" w:hAnsi="Calibri" w:cs="Calibri"/>
          <w:spacing w:val="-6"/>
          <w:w w:val="105"/>
          <w:sz w:val="22"/>
          <w:szCs w:val="22"/>
        </w:rPr>
        <w:t>4</w:t>
      </w:r>
      <w:r>
        <w:rPr>
          <w:rFonts w:ascii="Calibri" w:hAnsi="Calibri" w:cs="Calibri"/>
          <w:spacing w:val="-6"/>
          <w:w w:val="105"/>
          <w:sz w:val="22"/>
          <w:szCs w:val="22"/>
        </w:rPr>
        <w:t xml:space="preserve">- Cabe ao agente político ou dirigente sucessor prestar contas dos recursos provenientes de convênios </w:t>
      </w:r>
      <w:r>
        <w:rPr>
          <w:rFonts w:ascii="Calibri" w:hAnsi="Calibri" w:cs="Calibri"/>
          <w:spacing w:val="-5"/>
          <w:w w:val="105"/>
          <w:sz w:val="22"/>
          <w:szCs w:val="22"/>
        </w:rPr>
        <w:t>firmados pelos seus antecessores.</w:t>
      </w:r>
    </w:p>
    <w:p w:rsidR="005A4812" w:rsidRDefault="005A4812" w:rsidP="005A4812">
      <w:pPr>
        <w:pStyle w:val="Style5"/>
        <w:kinsoku w:val="0"/>
        <w:autoSpaceDE/>
        <w:autoSpaceDN/>
        <w:spacing w:before="0"/>
        <w:rPr>
          <w:rFonts w:ascii="Calibri" w:hAnsi="Calibri" w:cs="Calibri"/>
          <w:spacing w:val="-5"/>
          <w:w w:val="105"/>
          <w:sz w:val="22"/>
          <w:szCs w:val="22"/>
        </w:rPr>
      </w:pPr>
    </w:p>
    <w:p w:rsidR="005A4812" w:rsidRPr="00D72B4F" w:rsidRDefault="005A4812" w:rsidP="005A4812">
      <w:pPr>
        <w:pStyle w:val="Style5"/>
        <w:kinsoku w:val="0"/>
        <w:autoSpaceDE/>
        <w:autoSpaceDN/>
        <w:spacing w:before="0"/>
        <w:rPr>
          <w:rFonts w:ascii="Calibri" w:hAnsi="Calibri" w:cs="Calibri"/>
          <w:spacing w:val="-5"/>
          <w:w w:val="105"/>
          <w:sz w:val="22"/>
          <w:szCs w:val="22"/>
        </w:rPr>
      </w:pPr>
    </w:p>
    <w:p w:rsidR="001424AB" w:rsidRDefault="001424AB" w:rsidP="005A4812">
      <w:pPr>
        <w:pStyle w:val="Style6"/>
        <w:widowControl w:val="0"/>
        <w:kinsoku w:val="0"/>
        <w:autoSpaceDE/>
        <w:autoSpaceDN/>
        <w:adjustRightInd/>
        <w:spacing w:line="288" w:lineRule="auto"/>
        <w:ind w:left="72"/>
        <w:jc w:val="both"/>
        <w:rPr>
          <w:rStyle w:val="CharacterStyle4"/>
          <w:rFonts w:ascii="Calibri" w:hAnsi="Calibri" w:cs="Calibri"/>
          <w:b/>
          <w:bCs/>
          <w:spacing w:val="-2"/>
          <w:w w:val="105"/>
          <w:sz w:val="22"/>
          <w:szCs w:val="22"/>
        </w:rPr>
      </w:pPr>
      <w:r>
        <w:rPr>
          <w:rStyle w:val="CharacterStyle4"/>
          <w:rFonts w:ascii="Calibri" w:hAnsi="Calibri" w:cs="Calibri"/>
          <w:b/>
          <w:bCs/>
          <w:spacing w:val="-2"/>
          <w:w w:val="105"/>
          <w:sz w:val="22"/>
          <w:szCs w:val="22"/>
        </w:rPr>
        <w:t xml:space="preserve">15 </w:t>
      </w:r>
      <w:r>
        <w:rPr>
          <w:rStyle w:val="CharacterStyle4"/>
          <w:rFonts w:ascii="Bookman Old Style" w:hAnsi="Bookman Old Style" w:cs="Bookman Old Style"/>
          <w:spacing w:val="-2"/>
          <w:sz w:val="6"/>
          <w:szCs w:val="6"/>
        </w:rPr>
        <w:t>—</w:t>
      </w:r>
      <w:r>
        <w:rPr>
          <w:rStyle w:val="CharacterStyle4"/>
          <w:rFonts w:ascii="Calibri" w:hAnsi="Calibri" w:cs="Calibri"/>
          <w:b/>
          <w:bCs/>
          <w:spacing w:val="-2"/>
          <w:w w:val="105"/>
          <w:sz w:val="22"/>
          <w:szCs w:val="22"/>
        </w:rPr>
        <w:t xml:space="preserve"> IMPUGNAÇÃO DO EDITAL</w:t>
      </w:r>
    </w:p>
    <w:p w:rsidR="005A4812" w:rsidRDefault="005A4812" w:rsidP="005A4812">
      <w:pPr>
        <w:pStyle w:val="Style6"/>
        <w:widowControl w:val="0"/>
        <w:kinsoku w:val="0"/>
        <w:autoSpaceDE/>
        <w:autoSpaceDN/>
        <w:adjustRightInd/>
        <w:spacing w:line="288" w:lineRule="auto"/>
        <w:ind w:left="72"/>
        <w:jc w:val="both"/>
        <w:rPr>
          <w:rStyle w:val="CharacterStyle4"/>
          <w:rFonts w:ascii="Calibri" w:hAnsi="Calibri" w:cs="Calibri"/>
          <w:b/>
          <w:bCs/>
          <w:spacing w:val="-2"/>
          <w:w w:val="105"/>
          <w:sz w:val="22"/>
          <w:szCs w:val="22"/>
        </w:rPr>
      </w:pPr>
    </w:p>
    <w:p w:rsidR="005A4812" w:rsidRDefault="005A4812" w:rsidP="005A4812">
      <w:pPr>
        <w:pStyle w:val="Style6"/>
        <w:widowControl w:val="0"/>
        <w:kinsoku w:val="0"/>
        <w:autoSpaceDE/>
        <w:autoSpaceDN/>
        <w:adjustRightInd/>
        <w:spacing w:line="288" w:lineRule="auto"/>
        <w:ind w:left="72"/>
        <w:jc w:val="both"/>
        <w:rPr>
          <w:rStyle w:val="CharacterStyle4"/>
          <w:rFonts w:ascii="Calibri" w:hAnsi="Calibri" w:cs="Calibri"/>
          <w:b/>
          <w:bCs/>
          <w:spacing w:val="-2"/>
          <w:w w:val="105"/>
          <w:sz w:val="22"/>
          <w:szCs w:val="22"/>
        </w:rPr>
      </w:pPr>
    </w:p>
    <w:p w:rsidR="001424AB" w:rsidRDefault="001424AB" w:rsidP="005A4812">
      <w:pPr>
        <w:pStyle w:val="Style8"/>
        <w:kinsoku w:val="0"/>
        <w:autoSpaceDE/>
        <w:autoSpaceDN/>
        <w:spacing w:before="0"/>
        <w:jc w:val="both"/>
        <w:rPr>
          <w:rFonts w:ascii="Calibri" w:hAnsi="Calibri" w:cs="Calibri"/>
          <w:spacing w:val="-4"/>
          <w:w w:val="105"/>
          <w:sz w:val="22"/>
          <w:szCs w:val="22"/>
        </w:rPr>
      </w:pPr>
      <w:r>
        <w:rPr>
          <w:rFonts w:ascii="Calibri" w:hAnsi="Calibri" w:cs="Calibri"/>
          <w:spacing w:val="-1"/>
          <w:w w:val="105"/>
          <w:sz w:val="22"/>
          <w:szCs w:val="22"/>
        </w:rPr>
        <w:t xml:space="preserve">15.1- É facultado a qualquer cidadão impugnar por escrito o Edital, em até 5(cinco) dias antes da data </w:t>
      </w:r>
      <w:r>
        <w:rPr>
          <w:rFonts w:ascii="Calibri" w:hAnsi="Calibri" w:cs="Calibri"/>
          <w:spacing w:val="-4"/>
          <w:w w:val="105"/>
          <w:sz w:val="22"/>
          <w:szCs w:val="22"/>
        </w:rPr>
        <w:t xml:space="preserve">fixada para o envio de projetos, devendo o </w:t>
      </w:r>
      <w:r w:rsidR="00D72B4F">
        <w:rPr>
          <w:rFonts w:ascii="Calibri" w:hAnsi="Calibri" w:cs="Calibri"/>
          <w:spacing w:val="-4"/>
          <w:w w:val="105"/>
          <w:sz w:val="22"/>
          <w:szCs w:val="22"/>
        </w:rPr>
        <w:t>CMDCA</w:t>
      </w:r>
      <w:r>
        <w:rPr>
          <w:rFonts w:ascii="Calibri" w:hAnsi="Calibri" w:cs="Calibri"/>
          <w:spacing w:val="-4"/>
          <w:w w:val="105"/>
          <w:sz w:val="22"/>
          <w:szCs w:val="22"/>
        </w:rPr>
        <w:t xml:space="preserve"> julgar e responder à impugnação em até 3(três) dias.</w:t>
      </w:r>
    </w:p>
    <w:p w:rsidR="001424AB" w:rsidRDefault="001424AB" w:rsidP="005A4812">
      <w:pPr>
        <w:pStyle w:val="Style8"/>
        <w:kinsoku w:val="0"/>
        <w:autoSpaceDE/>
        <w:autoSpaceDN/>
        <w:spacing w:before="0"/>
        <w:jc w:val="both"/>
        <w:rPr>
          <w:rFonts w:ascii="Calibri" w:hAnsi="Calibri" w:cs="Calibri"/>
          <w:spacing w:val="-4"/>
          <w:w w:val="105"/>
          <w:sz w:val="22"/>
          <w:szCs w:val="22"/>
        </w:rPr>
      </w:pPr>
      <w:r>
        <w:rPr>
          <w:rFonts w:ascii="Calibri" w:hAnsi="Calibri" w:cs="Calibri"/>
          <w:spacing w:val="-4"/>
          <w:w w:val="105"/>
          <w:sz w:val="22"/>
          <w:szCs w:val="22"/>
        </w:rPr>
        <w:t xml:space="preserve">15.2- Decairá do direito de impugnar os termos deste edital perante o </w:t>
      </w:r>
      <w:r w:rsidR="00D72B4F">
        <w:rPr>
          <w:rFonts w:ascii="Calibri" w:hAnsi="Calibri" w:cs="Calibri"/>
          <w:spacing w:val="-4"/>
          <w:w w:val="105"/>
          <w:sz w:val="22"/>
          <w:szCs w:val="22"/>
        </w:rPr>
        <w:t>CMDCA</w:t>
      </w:r>
      <w:r>
        <w:rPr>
          <w:rFonts w:ascii="Calibri" w:hAnsi="Calibri" w:cs="Calibri"/>
          <w:spacing w:val="-4"/>
          <w:w w:val="105"/>
          <w:sz w:val="22"/>
          <w:szCs w:val="22"/>
        </w:rPr>
        <w:t xml:space="preserve"> o proponente que não o fizer no prazo fixado.</w:t>
      </w:r>
    </w:p>
    <w:p w:rsidR="005A4812" w:rsidRDefault="005A4812" w:rsidP="005A4812">
      <w:pPr>
        <w:pStyle w:val="Style8"/>
        <w:kinsoku w:val="0"/>
        <w:autoSpaceDE/>
        <w:autoSpaceDN/>
        <w:spacing w:before="0"/>
        <w:jc w:val="both"/>
        <w:rPr>
          <w:rFonts w:ascii="Calibri" w:hAnsi="Calibri" w:cs="Calibri"/>
          <w:spacing w:val="-4"/>
          <w:w w:val="105"/>
          <w:sz w:val="22"/>
          <w:szCs w:val="22"/>
        </w:rPr>
      </w:pPr>
    </w:p>
    <w:p w:rsidR="005A4812" w:rsidRDefault="005A4812" w:rsidP="005A4812">
      <w:pPr>
        <w:pStyle w:val="Style8"/>
        <w:kinsoku w:val="0"/>
        <w:autoSpaceDE/>
        <w:autoSpaceDN/>
        <w:spacing w:before="0"/>
        <w:jc w:val="both"/>
        <w:rPr>
          <w:rFonts w:ascii="Calibri" w:hAnsi="Calibri" w:cs="Calibri"/>
          <w:spacing w:val="-4"/>
          <w:w w:val="105"/>
          <w:sz w:val="22"/>
          <w:szCs w:val="22"/>
        </w:rPr>
      </w:pPr>
    </w:p>
    <w:p w:rsidR="001424AB" w:rsidRDefault="001424AB" w:rsidP="005A4812">
      <w:pPr>
        <w:pStyle w:val="Style6"/>
        <w:widowControl w:val="0"/>
        <w:kinsoku w:val="0"/>
        <w:autoSpaceDE/>
        <w:autoSpaceDN/>
        <w:adjustRightInd/>
        <w:spacing w:line="273" w:lineRule="auto"/>
        <w:ind w:left="72"/>
        <w:jc w:val="both"/>
        <w:rPr>
          <w:rStyle w:val="CharacterStyle4"/>
          <w:rFonts w:ascii="Calibri" w:hAnsi="Calibri" w:cs="Calibri"/>
          <w:b/>
          <w:bCs/>
          <w:spacing w:val="-4"/>
          <w:w w:val="105"/>
          <w:sz w:val="22"/>
          <w:szCs w:val="22"/>
        </w:rPr>
      </w:pPr>
      <w:r>
        <w:rPr>
          <w:rStyle w:val="CharacterStyle4"/>
          <w:rFonts w:ascii="Calibri" w:hAnsi="Calibri" w:cs="Calibri"/>
          <w:b/>
          <w:bCs/>
          <w:spacing w:val="-4"/>
          <w:w w:val="105"/>
          <w:sz w:val="22"/>
          <w:szCs w:val="22"/>
        </w:rPr>
        <w:t>16-. DISPOSIÇÕES GERAIS E FINAIS</w:t>
      </w:r>
    </w:p>
    <w:p w:rsidR="005A4812" w:rsidRDefault="005A4812" w:rsidP="005A4812">
      <w:pPr>
        <w:pStyle w:val="Style6"/>
        <w:widowControl w:val="0"/>
        <w:kinsoku w:val="0"/>
        <w:autoSpaceDE/>
        <w:autoSpaceDN/>
        <w:adjustRightInd/>
        <w:spacing w:line="273" w:lineRule="auto"/>
        <w:ind w:left="72"/>
        <w:jc w:val="both"/>
        <w:rPr>
          <w:rStyle w:val="CharacterStyle4"/>
          <w:rFonts w:ascii="Calibri" w:hAnsi="Calibri" w:cs="Calibri"/>
          <w:b/>
          <w:bCs/>
          <w:spacing w:val="-4"/>
          <w:w w:val="105"/>
          <w:sz w:val="22"/>
          <w:szCs w:val="22"/>
        </w:rPr>
      </w:pPr>
    </w:p>
    <w:p w:rsidR="005A4812" w:rsidRDefault="005A4812" w:rsidP="005A4812">
      <w:pPr>
        <w:pStyle w:val="Style6"/>
        <w:widowControl w:val="0"/>
        <w:kinsoku w:val="0"/>
        <w:autoSpaceDE/>
        <w:autoSpaceDN/>
        <w:adjustRightInd/>
        <w:spacing w:line="273" w:lineRule="auto"/>
        <w:ind w:left="72"/>
        <w:jc w:val="both"/>
        <w:rPr>
          <w:rStyle w:val="CharacterStyle4"/>
          <w:rFonts w:ascii="Calibri" w:hAnsi="Calibri" w:cs="Calibri"/>
          <w:b/>
          <w:bCs/>
          <w:spacing w:val="-4"/>
          <w:w w:val="105"/>
          <w:sz w:val="22"/>
          <w:szCs w:val="22"/>
        </w:rPr>
      </w:pPr>
    </w:p>
    <w:p w:rsidR="001424AB" w:rsidRDefault="001424AB" w:rsidP="005A4812">
      <w:pPr>
        <w:pStyle w:val="Style5"/>
        <w:kinsoku w:val="0"/>
        <w:autoSpaceDE/>
        <w:autoSpaceDN/>
        <w:spacing w:before="0"/>
        <w:rPr>
          <w:rFonts w:ascii="Calibri" w:hAnsi="Calibri" w:cs="Calibri"/>
          <w:spacing w:val="-4"/>
          <w:w w:val="105"/>
          <w:sz w:val="22"/>
          <w:szCs w:val="22"/>
        </w:rPr>
      </w:pPr>
      <w:r>
        <w:rPr>
          <w:rFonts w:ascii="Calibri" w:hAnsi="Calibri" w:cs="Calibri"/>
          <w:w w:val="105"/>
          <w:sz w:val="22"/>
          <w:szCs w:val="22"/>
        </w:rPr>
        <w:t xml:space="preserve">16.1- A seleção de propostas não obriga o </w:t>
      </w:r>
      <w:r w:rsidR="00EF01D0">
        <w:rPr>
          <w:rFonts w:ascii="Calibri" w:hAnsi="Calibri" w:cs="Calibri"/>
          <w:w w:val="105"/>
          <w:sz w:val="22"/>
          <w:szCs w:val="22"/>
        </w:rPr>
        <w:t>CMDCA</w:t>
      </w:r>
      <w:r>
        <w:rPr>
          <w:rFonts w:ascii="Calibri" w:hAnsi="Calibri" w:cs="Calibri"/>
          <w:w w:val="105"/>
          <w:sz w:val="22"/>
          <w:szCs w:val="22"/>
        </w:rPr>
        <w:t xml:space="preserve"> a firmar instrumento de transferência de </w:t>
      </w:r>
      <w:r>
        <w:rPr>
          <w:rFonts w:ascii="Calibri" w:hAnsi="Calibri" w:cs="Calibri"/>
          <w:spacing w:val="-4"/>
          <w:w w:val="105"/>
          <w:sz w:val="22"/>
          <w:szCs w:val="22"/>
        </w:rPr>
        <w:t>recursos com quaisquer dos proponentes, gerando apenas mera expectativa de direito, condicionada à aprovação em seu aspecto jurídico</w:t>
      </w:r>
      <w:r w:rsidR="00EF01D0">
        <w:rPr>
          <w:rFonts w:ascii="Calibri" w:hAnsi="Calibri" w:cs="Calibri"/>
          <w:spacing w:val="-4"/>
          <w:w w:val="105"/>
          <w:sz w:val="22"/>
          <w:szCs w:val="22"/>
        </w:rPr>
        <w:t>.</w:t>
      </w:r>
    </w:p>
    <w:p w:rsidR="005A4812" w:rsidRDefault="005A4812" w:rsidP="005A4812">
      <w:pPr>
        <w:pStyle w:val="Style5"/>
        <w:kinsoku w:val="0"/>
        <w:autoSpaceDE/>
        <w:autoSpaceDN/>
        <w:spacing w:before="0"/>
        <w:rPr>
          <w:rFonts w:ascii="Calibri" w:hAnsi="Calibri" w:cs="Calibri"/>
          <w:spacing w:val="-4"/>
          <w:w w:val="105"/>
          <w:sz w:val="22"/>
          <w:szCs w:val="22"/>
        </w:rPr>
      </w:pPr>
    </w:p>
    <w:p w:rsidR="001424AB" w:rsidRDefault="001424AB" w:rsidP="005A4812">
      <w:pPr>
        <w:pStyle w:val="Style5"/>
        <w:kinsoku w:val="0"/>
        <w:autoSpaceDE/>
        <w:autoSpaceDN/>
        <w:spacing w:before="0"/>
        <w:rPr>
          <w:rFonts w:ascii="Calibri" w:hAnsi="Calibri" w:cs="Calibri"/>
          <w:spacing w:val="-4"/>
          <w:w w:val="105"/>
          <w:sz w:val="22"/>
          <w:szCs w:val="22"/>
        </w:rPr>
      </w:pPr>
      <w:r>
        <w:rPr>
          <w:rFonts w:ascii="Calibri" w:hAnsi="Calibri" w:cs="Calibri"/>
          <w:spacing w:val="-5"/>
          <w:w w:val="105"/>
          <w:sz w:val="22"/>
          <w:szCs w:val="22"/>
        </w:rPr>
        <w:t>16.2- O presente Edital de Chamad</w:t>
      </w:r>
      <w:r w:rsidR="00B37B8E">
        <w:rPr>
          <w:rFonts w:ascii="Calibri" w:hAnsi="Calibri" w:cs="Calibri"/>
          <w:spacing w:val="-5"/>
          <w:w w:val="105"/>
          <w:sz w:val="22"/>
          <w:szCs w:val="22"/>
        </w:rPr>
        <w:t>a Pública terá eficácia até 31/04</w:t>
      </w:r>
      <w:r>
        <w:rPr>
          <w:rFonts w:ascii="Calibri" w:hAnsi="Calibri" w:cs="Calibri"/>
          <w:spacing w:val="-5"/>
          <w:w w:val="105"/>
          <w:sz w:val="22"/>
          <w:szCs w:val="22"/>
        </w:rPr>
        <w:t>/201</w:t>
      </w:r>
      <w:r w:rsidR="00B37B8E">
        <w:rPr>
          <w:rFonts w:ascii="Calibri" w:hAnsi="Calibri" w:cs="Calibri"/>
          <w:spacing w:val="-5"/>
          <w:w w:val="105"/>
          <w:sz w:val="22"/>
          <w:szCs w:val="22"/>
        </w:rPr>
        <w:t>4</w:t>
      </w:r>
      <w:r>
        <w:rPr>
          <w:rFonts w:ascii="Calibri" w:hAnsi="Calibri" w:cs="Calibri"/>
          <w:spacing w:val="-5"/>
          <w:w w:val="105"/>
          <w:sz w:val="22"/>
          <w:szCs w:val="22"/>
        </w:rPr>
        <w:t xml:space="preserve">, podendo a qualquer tempo ser </w:t>
      </w:r>
      <w:r>
        <w:rPr>
          <w:rFonts w:ascii="Calibri" w:hAnsi="Calibri" w:cs="Calibri"/>
          <w:spacing w:val="-2"/>
          <w:w w:val="105"/>
          <w:sz w:val="22"/>
          <w:szCs w:val="22"/>
        </w:rPr>
        <w:t xml:space="preserve">revogado ou anulado, no todo ou em parte, seja por decisão unilateral do </w:t>
      </w:r>
      <w:r w:rsidR="00EF01D0">
        <w:rPr>
          <w:rFonts w:ascii="Calibri" w:hAnsi="Calibri" w:cs="Calibri"/>
          <w:spacing w:val="-2"/>
          <w:w w:val="105"/>
          <w:sz w:val="22"/>
          <w:szCs w:val="22"/>
        </w:rPr>
        <w:t>CMDCA</w:t>
      </w:r>
      <w:r>
        <w:rPr>
          <w:rFonts w:ascii="Calibri" w:hAnsi="Calibri" w:cs="Calibri"/>
          <w:spacing w:val="-2"/>
          <w:w w:val="105"/>
          <w:sz w:val="22"/>
          <w:szCs w:val="22"/>
        </w:rPr>
        <w:t xml:space="preserve">, seja por motivo de </w:t>
      </w:r>
      <w:r>
        <w:rPr>
          <w:rFonts w:ascii="Calibri" w:hAnsi="Calibri" w:cs="Calibri"/>
          <w:w w:val="105"/>
          <w:sz w:val="22"/>
          <w:szCs w:val="22"/>
        </w:rPr>
        <w:t xml:space="preserve">interesse público ou exigência legal, sem que isso implique direitos à indenização ou reclamação de </w:t>
      </w:r>
      <w:r>
        <w:rPr>
          <w:rFonts w:ascii="Calibri" w:hAnsi="Calibri" w:cs="Calibri"/>
          <w:spacing w:val="-4"/>
          <w:w w:val="105"/>
          <w:sz w:val="22"/>
          <w:szCs w:val="22"/>
        </w:rPr>
        <w:t>qualquer natureza;</w:t>
      </w:r>
    </w:p>
    <w:p w:rsidR="005A4812" w:rsidRDefault="005A4812" w:rsidP="005A4812">
      <w:pPr>
        <w:pStyle w:val="Style5"/>
        <w:kinsoku w:val="0"/>
        <w:autoSpaceDE/>
        <w:autoSpaceDN/>
        <w:spacing w:before="0"/>
        <w:rPr>
          <w:rFonts w:ascii="Calibri" w:hAnsi="Calibri" w:cs="Calibri"/>
          <w:spacing w:val="-4"/>
          <w:w w:val="105"/>
          <w:sz w:val="22"/>
          <w:szCs w:val="22"/>
        </w:rPr>
      </w:pPr>
    </w:p>
    <w:p w:rsidR="001424AB" w:rsidRDefault="001424AB" w:rsidP="005A4812">
      <w:pPr>
        <w:pStyle w:val="Style5"/>
        <w:kinsoku w:val="0"/>
        <w:autoSpaceDE/>
        <w:autoSpaceDN/>
        <w:spacing w:before="0"/>
        <w:rPr>
          <w:rFonts w:ascii="Calibri" w:hAnsi="Calibri" w:cs="Calibri"/>
          <w:spacing w:val="-4"/>
          <w:w w:val="105"/>
          <w:sz w:val="22"/>
          <w:szCs w:val="22"/>
        </w:rPr>
      </w:pPr>
      <w:r>
        <w:rPr>
          <w:rFonts w:ascii="Calibri" w:hAnsi="Calibri" w:cs="Calibri"/>
          <w:spacing w:val="-1"/>
          <w:w w:val="105"/>
          <w:sz w:val="22"/>
          <w:szCs w:val="22"/>
        </w:rPr>
        <w:t xml:space="preserve">16.3 - Os pedidos de esclarecimentos decorrentes de dúvidas na interpretação deste Edital e de seus </w:t>
      </w:r>
      <w:r>
        <w:rPr>
          <w:rFonts w:ascii="Calibri" w:hAnsi="Calibri" w:cs="Calibri"/>
          <w:spacing w:val="-2"/>
          <w:w w:val="105"/>
          <w:sz w:val="22"/>
          <w:szCs w:val="22"/>
        </w:rPr>
        <w:t xml:space="preserve">anexos, bem como informações adicionais eventualmente necessárias, deverão ser encaminhadas por </w:t>
      </w:r>
      <w:r>
        <w:rPr>
          <w:rFonts w:ascii="Calibri" w:hAnsi="Calibri" w:cs="Calibri"/>
          <w:spacing w:val="-4"/>
          <w:w w:val="105"/>
          <w:sz w:val="22"/>
          <w:szCs w:val="22"/>
        </w:rPr>
        <w:t xml:space="preserve">escrito à sede do </w:t>
      </w:r>
      <w:r w:rsidR="00EF01D0">
        <w:rPr>
          <w:rFonts w:ascii="Calibri" w:hAnsi="Calibri" w:cs="Calibri"/>
          <w:spacing w:val="-4"/>
          <w:w w:val="105"/>
          <w:sz w:val="22"/>
          <w:szCs w:val="22"/>
        </w:rPr>
        <w:t>CMDCA</w:t>
      </w:r>
      <w:r>
        <w:rPr>
          <w:rFonts w:ascii="Calibri" w:hAnsi="Calibri" w:cs="Calibri"/>
          <w:spacing w:val="-4"/>
          <w:w w:val="105"/>
          <w:sz w:val="22"/>
          <w:szCs w:val="22"/>
        </w:rPr>
        <w:t>, em até 5(cinco) dias anteriores à data limite de envio de proposta;</w:t>
      </w:r>
    </w:p>
    <w:p w:rsidR="005A4812" w:rsidRDefault="005A4812" w:rsidP="005A4812">
      <w:pPr>
        <w:pStyle w:val="Style5"/>
        <w:kinsoku w:val="0"/>
        <w:autoSpaceDE/>
        <w:autoSpaceDN/>
        <w:spacing w:before="0"/>
        <w:rPr>
          <w:rFonts w:ascii="Calibri" w:hAnsi="Calibri" w:cs="Calibri"/>
          <w:spacing w:val="-4"/>
          <w:w w:val="105"/>
          <w:sz w:val="22"/>
          <w:szCs w:val="22"/>
        </w:rPr>
      </w:pPr>
    </w:p>
    <w:p w:rsidR="001424AB" w:rsidRDefault="001424AB" w:rsidP="005A4812">
      <w:pPr>
        <w:pStyle w:val="Style8"/>
        <w:kinsoku w:val="0"/>
        <w:autoSpaceDE/>
        <w:autoSpaceDN/>
        <w:spacing w:before="0"/>
        <w:jc w:val="both"/>
        <w:rPr>
          <w:rFonts w:ascii="Calibri" w:hAnsi="Calibri" w:cs="Calibri"/>
          <w:spacing w:val="-4"/>
          <w:w w:val="105"/>
          <w:sz w:val="22"/>
          <w:szCs w:val="22"/>
        </w:rPr>
      </w:pPr>
      <w:r>
        <w:rPr>
          <w:rFonts w:ascii="Calibri" w:hAnsi="Calibri" w:cs="Calibri"/>
          <w:spacing w:val="2"/>
          <w:w w:val="105"/>
          <w:sz w:val="22"/>
          <w:szCs w:val="22"/>
        </w:rPr>
        <w:t xml:space="preserve">16.4 - O não cumprimento de quaisquer dos requisitos descritos neste edital poderá implicar no </w:t>
      </w:r>
      <w:r>
        <w:rPr>
          <w:rFonts w:ascii="Calibri" w:hAnsi="Calibri" w:cs="Calibri"/>
          <w:spacing w:val="-4"/>
          <w:w w:val="105"/>
          <w:sz w:val="22"/>
          <w:szCs w:val="22"/>
        </w:rPr>
        <w:lastRenderedPageBreak/>
        <w:t>indeferimento da proposta.</w:t>
      </w:r>
    </w:p>
    <w:p w:rsidR="005A4812" w:rsidRDefault="005A4812" w:rsidP="005A4812">
      <w:pPr>
        <w:pStyle w:val="Style8"/>
        <w:kinsoku w:val="0"/>
        <w:autoSpaceDE/>
        <w:autoSpaceDN/>
        <w:spacing w:before="0"/>
        <w:jc w:val="both"/>
        <w:rPr>
          <w:rFonts w:ascii="Calibri" w:hAnsi="Calibri" w:cs="Calibri"/>
          <w:spacing w:val="-4"/>
          <w:w w:val="105"/>
          <w:sz w:val="22"/>
          <w:szCs w:val="22"/>
        </w:rPr>
      </w:pPr>
    </w:p>
    <w:p w:rsidR="001424AB" w:rsidRDefault="001424AB" w:rsidP="005A4812">
      <w:pPr>
        <w:pStyle w:val="Style5"/>
        <w:kinsoku w:val="0"/>
        <w:autoSpaceDE/>
        <w:autoSpaceDN/>
        <w:spacing w:before="0"/>
        <w:rPr>
          <w:rFonts w:ascii="Calibri" w:hAnsi="Calibri" w:cs="Calibri"/>
          <w:spacing w:val="-4"/>
          <w:w w:val="105"/>
          <w:sz w:val="22"/>
          <w:szCs w:val="22"/>
        </w:rPr>
      </w:pPr>
      <w:r>
        <w:rPr>
          <w:rFonts w:ascii="Calibri" w:hAnsi="Calibri" w:cs="Calibri"/>
          <w:spacing w:val="-3"/>
          <w:w w:val="105"/>
          <w:sz w:val="22"/>
          <w:szCs w:val="22"/>
        </w:rPr>
        <w:t xml:space="preserve">16.5 - É obrigatória a referência ao </w:t>
      </w:r>
      <w:r w:rsidR="003A006A">
        <w:rPr>
          <w:rFonts w:ascii="Calibri" w:hAnsi="Calibri" w:cs="Calibri"/>
          <w:spacing w:val="-3"/>
          <w:w w:val="105"/>
          <w:sz w:val="22"/>
          <w:szCs w:val="22"/>
        </w:rPr>
        <w:t xml:space="preserve">Conselho Municipal </w:t>
      </w:r>
      <w:r>
        <w:rPr>
          <w:rFonts w:ascii="Calibri" w:hAnsi="Calibri" w:cs="Calibri"/>
          <w:spacing w:val="-3"/>
          <w:w w:val="105"/>
          <w:sz w:val="22"/>
          <w:szCs w:val="22"/>
        </w:rPr>
        <w:t xml:space="preserve">dos Direitos da Criança e do Adolescente </w:t>
      </w:r>
      <w:r>
        <w:rPr>
          <w:rFonts w:ascii="Calibri" w:hAnsi="Calibri" w:cs="Calibri"/>
          <w:spacing w:val="-5"/>
          <w:w w:val="105"/>
          <w:sz w:val="22"/>
          <w:szCs w:val="22"/>
        </w:rPr>
        <w:t xml:space="preserve">nos materiais de divulgação das ações, projetos e programas que tenham recebido financiamento do </w:t>
      </w:r>
      <w:r>
        <w:rPr>
          <w:rFonts w:ascii="Calibri" w:hAnsi="Calibri" w:cs="Calibri"/>
          <w:spacing w:val="-4"/>
          <w:w w:val="105"/>
          <w:sz w:val="22"/>
          <w:szCs w:val="22"/>
        </w:rPr>
        <w:t xml:space="preserve">FIA </w:t>
      </w:r>
      <w:r w:rsidR="00EF01D0">
        <w:rPr>
          <w:rFonts w:ascii="Calibri" w:hAnsi="Calibri" w:cs="Calibri"/>
          <w:spacing w:val="-4"/>
          <w:w w:val="105"/>
          <w:sz w:val="22"/>
          <w:szCs w:val="22"/>
        </w:rPr>
        <w:t>Municipal</w:t>
      </w:r>
      <w:r>
        <w:rPr>
          <w:rFonts w:ascii="Calibri" w:hAnsi="Calibri" w:cs="Calibri"/>
          <w:spacing w:val="-4"/>
          <w:w w:val="105"/>
          <w:sz w:val="22"/>
          <w:szCs w:val="22"/>
        </w:rPr>
        <w:t>, como fonte pública de financiamento.</w:t>
      </w:r>
    </w:p>
    <w:p w:rsidR="005A4812" w:rsidRDefault="005A4812" w:rsidP="005A4812">
      <w:pPr>
        <w:pStyle w:val="Style5"/>
        <w:kinsoku w:val="0"/>
        <w:autoSpaceDE/>
        <w:autoSpaceDN/>
        <w:spacing w:before="0"/>
        <w:rPr>
          <w:rFonts w:ascii="Calibri" w:hAnsi="Calibri" w:cs="Calibri"/>
          <w:spacing w:val="-4"/>
          <w:w w:val="105"/>
          <w:sz w:val="22"/>
          <w:szCs w:val="22"/>
        </w:rPr>
      </w:pPr>
    </w:p>
    <w:p w:rsidR="001424AB" w:rsidRDefault="001424AB" w:rsidP="005A4812">
      <w:pPr>
        <w:pStyle w:val="Style8"/>
        <w:kinsoku w:val="0"/>
        <w:autoSpaceDE/>
        <w:autoSpaceDN/>
        <w:spacing w:before="0"/>
        <w:jc w:val="both"/>
        <w:rPr>
          <w:rFonts w:ascii="Calibri" w:hAnsi="Calibri" w:cs="Calibri"/>
          <w:spacing w:val="-4"/>
          <w:w w:val="105"/>
          <w:sz w:val="22"/>
          <w:szCs w:val="22"/>
        </w:rPr>
      </w:pPr>
      <w:r>
        <w:rPr>
          <w:rFonts w:ascii="Calibri" w:hAnsi="Calibri" w:cs="Calibri"/>
          <w:spacing w:val="-4"/>
          <w:w w:val="105"/>
          <w:sz w:val="22"/>
          <w:szCs w:val="22"/>
        </w:rPr>
        <w:t>16.6 - Maiores informações poderão ser obtidas através d</w:t>
      </w:r>
      <w:r w:rsidR="00EF01D0">
        <w:rPr>
          <w:rFonts w:ascii="Calibri" w:hAnsi="Calibri" w:cs="Calibri"/>
          <w:spacing w:val="-4"/>
          <w:w w:val="105"/>
          <w:sz w:val="22"/>
          <w:szCs w:val="22"/>
        </w:rPr>
        <w:t>a Casa da Cidadania (31)3852 3159.</w:t>
      </w:r>
    </w:p>
    <w:p w:rsidR="005A4812" w:rsidRDefault="005A4812" w:rsidP="005A4812">
      <w:pPr>
        <w:pStyle w:val="Style8"/>
        <w:kinsoku w:val="0"/>
        <w:autoSpaceDE/>
        <w:autoSpaceDN/>
        <w:spacing w:before="0"/>
        <w:jc w:val="both"/>
        <w:rPr>
          <w:rFonts w:ascii="Calibri" w:hAnsi="Calibri" w:cs="Calibri"/>
          <w:spacing w:val="-5"/>
          <w:w w:val="105"/>
          <w:sz w:val="22"/>
          <w:szCs w:val="22"/>
        </w:rPr>
      </w:pPr>
    </w:p>
    <w:p w:rsidR="001424AB" w:rsidRDefault="001424AB" w:rsidP="005A4812">
      <w:pPr>
        <w:pStyle w:val="Style5"/>
        <w:kinsoku w:val="0"/>
        <w:autoSpaceDE/>
        <w:autoSpaceDN/>
        <w:spacing w:before="0"/>
        <w:rPr>
          <w:rFonts w:ascii="Calibri" w:hAnsi="Calibri" w:cs="Calibri"/>
          <w:spacing w:val="-4"/>
          <w:w w:val="105"/>
          <w:sz w:val="22"/>
          <w:szCs w:val="22"/>
        </w:rPr>
      </w:pPr>
      <w:r>
        <w:rPr>
          <w:rFonts w:ascii="Calibri" w:hAnsi="Calibri" w:cs="Calibri"/>
          <w:spacing w:val="-6"/>
          <w:w w:val="105"/>
          <w:sz w:val="22"/>
          <w:szCs w:val="22"/>
        </w:rPr>
        <w:t xml:space="preserve">16.7. - O acompanhamento da aplicação dos recursos do FIA, a implementação dos programas, projetos e </w:t>
      </w:r>
      <w:r>
        <w:rPr>
          <w:rFonts w:ascii="Calibri" w:hAnsi="Calibri" w:cs="Calibri"/>
          <w:spacing w:val="-3"/>
          <w:w w:val="105"/>
          <w:sz w:val="22"/>
          <w:szCs w:val="22"/>
        </w:rPr>
        <w:t xml:space="preserve">atividades beneficiadas são de competência do </w:t>
      </w:r>
      <w:r w:rsidR="00EF01D0">
        <w:rPr>
          <w:rFonts w:ascii="Calibri" w:hAnsi="Calibri" w:cs="Calibri"/>
          <w:spacing w:val="-3"/>
          <w:w w:val="105"/>
          <w:sz w:val="22"/>
          <w:szCs w:val="22"/>
        </w:rPr>
        <w:t>CMDCA</w:t>
      </w:r>
      <w:r>
        <w:rPr>
          <w:rFonts w:ascii="Calibri" w:hAnsi="Calibri" w:cs="Calibri"/>
          <w:spacing w:val="-3"/>
          <w:w w:val="105"/>
          <w:sz w:val="22"/>
          <w:szCs w:val="22"/>
        </w:rPr>
        <w:t xml:space="preserve">, que, segundo critérios e meios próprios, poderá </w:t>
      </w:r>
      <w:r>
        <w:rPr>
          <w:rFonts w:ascii="Calibri" w:hAnsi="Calibri" w:cs="Calibri"/>
          <w:w w:val="105"/>
          <w:sz w:val="22"/>
          <w:szCs w:val="22"/>
        </w:rPr>
        <w:t xml:space="preserve">solicitar aos responsáveis, a qualquer tempo, as informações necessárias ao acompanhamento e à </w:t>
      </w:r>
      <w:r>
        <w:rPr>
          <w:rFonts w:ascii="Calibri" w:hAnsi="Calibri" w:cs="Calibri"/>
          <w:spacing w:val="-4"/>
          <w:w w:val="105"/>
          <w:sz w:val="22"/>
          <w:szCs w:val="22"/>
        </w:rPr>
        <w:t xml:space="preserve">avaliação das atividades apoiadas pelo Fundo </w:t>
      </w:r>
      <w:r w:rsidR="00EF01D0">
        <w:rPr>
          <w:rFonts w:ascii="Calibri" w:hAnsi="Calibri" w:cs="Calibri"/>
          <w:spacing w:val="-4"/>
          <w:w w:val="105"/>
          <w:sz w:val="22"/>
          <w:szCs w:val="22"/>
        </w:rPr>
        <w:t>Municipal</w:t>
      </w:r>
      <w:r>
        <w:rPr>
          <w:rFonts w:ascii="Calibri" w:hAnsi="Calibri" w:cs="Calibri"/>
          <w:spacing w:val="-4"/>
          <w:w w:val="105"/>
          <w:sz w:val="22"/>
          <w:szCs w:val="22"/>
        </w:rPr>
        <w:t xml:space="preserve"> da Criança e do Adolescente.</w:t>
      </w:r>
    </w:p>
    <w:p w:rsidR="005A4812" w:rsidRDefault="005A4812" w:rsidP="005A4812">
      <w:pPr>
        <w:pStyle w:val="Style5"/>
        <w:kinsoku w:val="0"/>
        <w:autoSpaceDE/>
        <w:autoSpaceDN/>
        <w:spacing w:before="0"/>
        <w:rPr>
          <w:rFonts w:ascii="Calibri" w:hAnsi="Calibri" w:cs="Calibri"/>
          <w:spacing w:val="-4"/>
          <w:w w:val="105"/>
          <w:sz w:val="22"/>
          <w:szCs w:val="22"/>
        </w:rPr>
      </w:pPr>
    </w:p>
    <w:p w:rsidR="001424AB" w:rsidRDefault="001424AB" w:rsidP="005A4812">
      <w:pPr>
        <w:pStyle w:val="Style5"/>
        <w:kinsoku w:val="0"/>
        <w:autoSpaceDE/>
        <w:autoSpaceDN/>
        <w:spacing w:before="0"/>
        <w:rPr>
          <w:rFonts w:ascii="Calibri" w:hAnsi="Calibri" w:cs="Calibri"/>
          <w:spacing w:val="-4"/>
          <w:w w:val="105"/>
          <w:sz w:val="22"/>
          <w:szCs w:val="22"/>
        </w:rPr>
      </w:pPr>
      <w:r>
        <w:rPr>
          <w:rFonts w:ascii="Calibri" w:hAnsi="Calibri" w:cs="Calibri"/>
          <w:spacing w:val="-4"/>
          <w:w w:val="105"/>
          <w:sz w:val="22"/>
          <w:szCs w:val="22"/>
        </w:rPr>
        <w:t xml:space="preserve">16.8 - Casos especiais ou omissos serão deliberados e decididos pela </w:t>
      </w:r>
      <w:r w:rsidR="00B37B8E">
        <w:rPr>
          <w:rFonts w:ascii="Calibri" w:hAnsi="Calibri" w:cs="Calibri"/>
          <w:spacing w:val="-4"/>
          <w:w w:val="105"/>
          <w:sz w:val="22"/>
          <w:szCs w:val="22"/>
        </w:rPr>
        <w:t>Comissão de Avaliação de projetos</w:t>
      </w:r>
      <w:r>
        <w:rPr>
          <w:rFonts w:ascii="Calibri" w:hAnsi="Calibri" w:cs="Calibri"/>
          <w:spacing w:val="-4"/>
          <w:w w:val="105"/>
          <w:sz w:val="22"/>
          <w:szCs w:val="22"/>
        </w:rPr>
        <w:t xml:space="preserve"> do </w:t>
      </w:r>
      <w:r w:rsidR="00EF01D0">
        <w:rPr>
          <w:rFonts w:ascii="Calibri" w:hAnsi="Calibri" w:cs="Calibri"/>
          <w:spacing w:val="-4"/>
          <w:w w:val="105"/>
          <w:sz w:val="22"/>
          <w:szCs w:val="22"/>
        </w:rPr>
        <w:t>CMDCA</w:t>
      </w:r>
      <w:r>
        <w:rPr>
          <w:rFonts w:ascii="Calibri" w:hAnsi="Calibri" w:cs="Calibri"/>
          <w:spacing w:val="-4"/>
          <w:w w:val="105"/>
          <w:sz w:val="22"/>
          <w:szCs w:val="22"/>
        </w:rPr>
        <w:t>/</w:t>
      </w:r>
      <w:r w:rsidR="00EF01D0">
        <w:rPr>
          <w:rFonts w:ascii="Calibri" w:hAnsi="Calibri" w:cs="Calibri"/>
          <w:spacing w:val="-4"/>
          <w:w w:val="105"/>
          <w:sz w:val="22"/>
          <w:szCs w:val="22"/>
        </w:rPr>
        <w:t>JM</w:t>
      </w:r>
      <w:r>
        <w:rPr>
          <w:rFonts w:ascii="Calibri" w:hAnsi="Calibri" w:cs="Calibri"/>
          <w:spacing w:val="-4"/>
          <w:w w:val="105"/>
          <w:sz w:val="22"/>
          <w:szCs w:val="22"/>
        </w:rPr>
        <w:t xml:space="preserve">, </w:t>
      </w:r>
      <w:r>
        <w:rPr>
          <w:rFonts w:ascii="Calibri" w:hAnsi="Calibri" w:cs="Calibri"/>
          <w:spacing w:val="-6"/>
          <w:w w:val="105"/>
          <w:sz w:val="22"/>
          <w:szCs w:val="22"/>
        </w:rPr>
        <w:t xml:space="preserve">cabendo recurso no prazo de 5 (cinco) dias, para o Plenário do Colegiado, devendo ser decidido na primeira </w:t>
      </w:r>
      <w:r>
        <w:rPr>
          <w:rFonts w:ascii="Calibri" w:hAnsi="Calibri" w:cs="Calibri"/>
          <w:spacing w:val="-4"/>
          <w:w w:val="105"/>
          <w:sz w:val="22"/>
          <w:szCs w:val="22"/>
        </w:rPr>
        <w:t>sessão Plenária que ocorrer.</w:t>
      </w:r>
    </w:p>
    <w:p w:rsidR="005A4812" w:rsidRDefault="005A4812" w:rsidP="005A4812">
      <w:pPr>
        <w:pStyle w:val="Style5"/>
        <w:kinsoku w:val="0"/>
        <w:autoSpaceDE/>
        <w:autoSpaceDN/>
        <w:spacing w:before="0"/>
        <w:rPr>
          <w:rFonts w:ascii="Calibri" w:hAnsi="Calibri" w:cs="Calibri"/>
          <w:spacing w:val="-4"/>
          <w:w w:val="105"/>
          <w:sz w:val="22"/>
          <w:szCs w:val="22"/>
        </w:rPr>
      </w:pPr>
    </w:p>
    <w:p w:rsidR="005A4812" w:rsidRDefault="005A4812" w:rsidP="005A4812">
      <w:pPr>
        <w:pStyle w:val="Style5"/>
        <w:kinsoku w:val="0"/>
        <w:autoSpaceDE/>
        <w:autoSpaceDN/>
        <w:spacing w:before="0"/>
        <w:rPr>
          <w:rFonts w:ascii="Calibri" w:hAnsi="Calibri" w:cs="Calibri"/>
          <w:spacing w:val="-4"/>
          <w:w w:val="105"/>
          <w:sz w:val="22"/>
          <w:szCs w:val="22"/>
        </w:rPr>
      </w:pPr>
    </w:p>
    <w:p w:rsidR="005A4812" w:rsidRDefault="005A4812" w:rsidP="005A4812">
      <w:pPr>
        <w:pStyle w:val="Style5"/>
        <w:kinsoku w:val="0"/>
        <w:autoSpaceDE/>
        <w:autoSpaceDN/>
        <w:spacing w:before="0"/>
        <w:rPr>
          <w:rFonts w:ascii="Calibri" w:hAnsi="Calibri" w:cs="Calibri"/>
          <w:b/>
          <w:bCs/>
          <w:i/>
          <w:iCs/>
          <w:spacing w:val="-4"/>
          <w:sz w:val="6"/>
          <w:szCs w:val="6"/>
        </w:rPr>
      </w:pPr>
    </w:p>
    <w:p w:rsidR="001424AB" w:rsidRDefault="00EF01D0" w:rsidP="005A4812">
      <w:pPr>
        <w:pStyle w:val="Style6"/>
        <w:widowControl w:val="0"/>
        <w:kinsoku w:val="0"/>
        <w:autoSpaceDE/>
        <w:autoSpaceDN/>
        <w:adjustRightInd/>
        <w:jc w:val="center"/>
        <w:rPr>
          <w:rStyle w:val="CharacterStyle4"/>
          <w:rFonts w:ascii="Calibri" w:hAnsi="Calibri" w:cs="Calibri"/>
          <w:spacing w:val="-4"/>
          <w:w w:val="105"/>
          <w:sz w:val="22"/>
          <w:szCs w:val="22"/>
        </w:rPr>
      </w:pPr>
      <w:r>
        <w:rPr>
          <w:rStyle w:val="CharacterStyle4"/>
          <w:rFonts w:ascii="Calibri" w:hAnsi="Calibri" w:cs="Calibri"/>
          <w:spacing w:val="-4"/>
          <w:w w:val="105"/>
          <w:sz w:val="22"/>
          <w:szCs w:val="22"/>
        </w:rPr>
        <w:t>João Monlevade, 15 de agosto de 2013.</w:t>
      </w:r>
    </w:p>
    <w:p w:rsidR="005A4812" w:rsidRDefault="005A4812" w:rsidP="005A4812">
      <w:pPr>
        <w:pStyle w:val="Style6"/>
        <w:widowControl w:val="0"/>
        <w:kinsoku w:val="0"/>
        <w:autoSpaceDE/>
        <w:autoSpaceDN/>
        <w:adjustRightInd/>
        <w:jc w:val="center"/>
        <w:rPr>
          <w:rStyle w:val="CharacterStyle4"/>
          <w:rFonts w:ascii="Calibri" w:hAnsi="Calibri" w:cs="Calibri"/>
          <w:spacing w:val="-4"/>
          <w:w w:val="105"/>
          <w:sz w:val="22"/>
          <w:szCs w:val="22"/>
        </w:rPr>
      </w:pPr>
    </w:p>
    <w:p w:rsidR="005A4812" w:rsidRDefault="005A4812" w:rsidP="005A4812">
      <w:pPr>
        <w:pStyle w:val="Style6"/>
        <w:widowControl w:val="0"/>
        <w:kinsoku w:val="0"/>
        <w:autoSpaceDE/>
        <w:autoSpaceDN/>
        <w:adjustRightInd/>
        <w:jc w:val="center"/>
        <w:rPr>
          <w:rStyle w:val="CharacterStyle4"/>
          <w:rFonts w:ascii="Calibri" w:hAnsi="Calibri" w:cs="Calibri"/>
          <w:spacing w:val="-4"/>
          <w:w w:val="105"/>
          <w:sz w:val="22"/>
          <w:szCs w:val="22"/>
        </w:rPr>
      </w:pPr>
    </w:p>
    <w:p w:rsidR="001424AB" w:rsidRDefault="00EF01D0" w:rsidP="001424AB">
      <w:pPr>
        <w:pStyle w:val="Style6"/>
        <w:widowControl w:val="0"/>
        <w:kinsoku w:val="0"/>
        <w:autoSpaceDE/>
        <w:autoSpaceDN/>
        <w:adjustRightInd/>
        <w:spacing w:before="180" w:after="504"/>
        <w:jc w:val="center"/>
        <w:rPr>
          <w:rStyle w:val="CharacterStyle4"/>
          <w:rFonts w:ascii="Calibri" w:hAnsi="Calibri" w:cs="Calibri"/>
          <w:b/>
          <w:bCs/>
          <w:spacing w:val="-4"/>
          <w:w w:val="105"/>
          <w:sz w:val="22"/>
          <w:szCs w:val="22"/>
          <w:lang w:eastAsia="pt-BR"/>
        </w:rPr>
      </w:pPr>
      <w:r>
        <w:rPr>
          <w:rStyle w:val="CharacterStyle4"/>
          <w:rFonts w:ascii="Calibri" w:hAnsi="Calibri" w:cs="Calibri"/>
          <w:b/>
          <w:bCs/>
          <w:spacing w:val="-8"/>
          <w:w w:val="105"/>
          <w:sz w:val="23"/>
          <w:szCs w:val="23"/>
        </w:rPr>
        <w:t>José Geraldo dos Santos</w:t>
      </w:r>
      <w:r w:rsidR="001424AB">
        <w:rPr>
          <w:rStyle w:val="CharacterStyle4"/>
          <w:rFonts w:ascii="Calibri" w:hAnsi="Calibri" w:cs="Calibri"/>
          <w:b/>
          <w:bCs/>
          <w:spacing w:val="-8"/>
          <w:w w:val="105"/>
          <w:sz w:val="23"/>
          <w:szCs w:val="23"/>
        </w:rPr>
        <w:br/>
      </w:r>
      <w:r w:rsidR="001424AB">
        <w:rPr>
          <w:rStyle w:val="CharacterStyle4"/>
          <w:rFonts w:ascii="Calibri" w:hAnsi="Calibri" w:cs="Calibri"/>
          <w:b/>
          <w:bCs/>
          <w:spacing w:val="-4"/>
          <w:w w:val="105"/>
          <w:sz w:val="22"/>
          <w:szCs w:val="22"/>
          <w:lang w:eastAsia="pt-BR"/>
        </w:rPr>
        <w:t xml:space="preserve">Presidente </w:t>
      </w:r>
      <w:r w:rsidR="001424AB">
        <w:rPr>
          <w:rStyle w:val="CharacterStyle4"/>
          <w:rFonts w:ascii="Calibri" w:hAnsi="Calibri" w:cs="Calibri"/>
          <w:b/>
          <w:bCs/>
          <w:spacing w:val="-4"/>
          <w:w w:val="105"/>
          <w:sz w:val="23"/>
          <w:szCs w:val="23"/>
        </w:rPr>
        <w:t xml:space="preserve">do </w:t>
      </w:r>
      <w:r w:rsidR="007A0678">
        <w:rPr>
          <w:rStyle w:val="CharacterStyle4"/>
          <w:rFonts w:ascii="Calibri" w:hAnsi="Calibri" w:cs="Calibri"/>
          <w:b/>
          <w:bCs/>
          <w:spacing w:val="-4"/>
          <w:w w:val="105"/>
          <w:sz w:val="22"/>
          <w:szCs w:val="22"/>
          <w:lang w:eastAsia="pt-BR"/>
        </w:rPr>
        <w:t>CMDCA</w:t>
      </w:r>
    </w:p>
    <w:p w:rsidR="00E8323B" w:rsidRDefault="00EF01D0" w:rsidP="005A4812">
      <w:pPr>
        <w:pStyle w:val="Style6"/>
        <w:widowControl w:val="0"/>
        <w:kinsoku w:val="0"/>
        <w:autoSpaceDE/>
        <w:autoSpaceDN/>
        <w:adjustRightInd/>
        <w:jc w:val="both"/>
        <w:rPr>
          <w:rStyle w:val="CharacterStyle4"/>
          <w:rFonts w:ascii="Calibri" w:hAnsi="Calibri" w:cs="Calibri"/>
          <w:b/>
          <w:bCs/>
          <w:spacing w:val="-5"/>
          <w:w w:val="105"/>
          <w:u w:val="single"/>
        </w:rPr>
      </w:pPr>
      <w:r>
        <w:rPr>
          <w:rFonts w:cs="Calibri"/>
          <w:spacing w:val="6"/>
        </w:rPr>
        <w:br w:type="page"/>
      </w:r>
      <w:r w:rsidR="001424AB">
        <w:rPr>
          <w:rStyle w:val="CharacterStyle4"/>
          <w:rFonts w:ascii="Calibri" w:hAnsi="Calibri" w:cs="Calibri"/>
          <w:b/>
          <w:bCs/>
          <w:lang w:eastAsia="pt-BR"/>
        </w:rPr>
        <w:lastRenderedPageBreak/>
        <w:t>ANEXO I</w:t>
      </w:r>
      <w:r w:rsidR="00E8323B" w:rsidRPr="00E8323B">
        <w:rPr>
          <w:rStyle w:val="CharacterStyle4"/>
          <w:rFonts w:ascii="Calibri" w:hAnsi="Calibri" w:cs="Calibri"/>
          <w:b/>
          <w:bCs/>
          <w:spacing w:val="-5"/>
          <w:w w:val="105"/>
          <w:u w:val="single"/>
        </w:rPr>
        <w:t xml:space="preserve"> </w:t>
      </w:r>
      <w:r w:rsidR="00E8323B">
        <w:rPr>
          <w:rStyle w:val="CharacterStyle4"/>
          <w:rFonts w:ascii="Calibri" w:hAnsi="Calibri" w:cs="Calibri"/>
          <w:b/>
          <w:bCs/>
          <w:spacing w:val="-5"/>
          <w:w w:val="105"/>
          <w:u w:val="single"/>
        </w:rPr>
        <w:t>- ROTEIRO PARA APRESENTAÇÃO DO PROJETO DESCRITIVO*</w:t>
      </w:r>
    </w:p>
    <w:p w:rsidR="00E8323B" w:rsidRDefault="00E8323B" w:rsidP="005A4812">
      <w:pPr>
        <w:pStyle w:val="Style6"/>
        <w:widowControl w:val="0"/>
        <w:kinsoku w:val="0"/>
        <w:autoSpaceDE/>
        <w:autoSpaceDN/>
        <w:adjustRightInd/>
        <w:ind w:left="3096"/>
        <w:jc w:val="both"/>
        <w:rPr>
          <w:rStyle w:val="CharacterStyle4"/>
          <w:rFonts w:ascii="Calibri" w:hAnsi="Calibri" w:cs="Calibri"/>
          <w:b/>
          <w:bCs/>
          <w:spacing w:val="-5"/>
          <w:w w:val="105"/>
          <w:u w:val="single"/>
        </w:rPr>
      </w:pPr>
    </w:p>
    <w:p w:rsidR="001424AB" w:rsidRDefault="001424AB" w:rsidP="005A4812">
      <w:pPr>
        <w:pStyle w:val="Style6"/>
        <w:widowControl w:val="0"/>
        <w:kinsoku w:val="0"/>
        <w:autoSpaceDE/>
        <w:autoSpaceDN/>
        <w:adjustRightInd/>
        <w:jc w:val="both"/>
        <w:rPr>
          <w:rStyle w:val="CharacterStyle4"/>
          <w:rFonts w:ascii="Calibri" w:hAnsi="Calibri" w:cs="Calibri"/>
          <w:b/>
          <w:bCs/>
          <w:spacing w:val="-4"/>
          <w:w w:val="105"/>
          <w:u w:val="single"/>
        </w:rPr>
      </w:pPr>
      <w:r>
        <w:rPr>
          <w:rStyle w:val="CharacterStyle4"/>
          <w:rFonts w:ascii="Calibri" w:hAnsi="Calibri" w:cs="Calibri"/>
          <w:b/>
          <w:bCs/>
          <w:i/>
          <w:iCs/>
          <w:spacing w:val="-4"/>
          <w:w w:val="105"/>
          <w:u w:val="single"/>
        </w:rPr>
        <w:t>(Usar papel Timbrado da instituição)</w:t>
      </w:r>
    </w:p>
    <w:p w:rsidR="001424AB" w:rsidRDefault="001424AB" w:rsidP="005A4812">
      <w:pPr>
        <w:pStyle w:val="Style6"/>
        <w:widowControl w:val="0"/>
        <w:kinsoku w:val="0"/>
        <w:autoSpaceDE/>
        <w:autoSpaceDN/>
        <w:adjustRightInd/>
        <w:ind w:right="144"/>
        <w:jc w:val="both"/>
        <w:rPr>
          <w:rStyle w:val="CharacterStyle4"/>
          <w:rFonts w:ascii="Calibri" w:hAnsi="Calibri" w:cs="Calibri"/>
          <w:b/>
          <w:bCs/>
          <w:spacing w:val="-4"/>
          <w:w w:val="105"/>
          <w:u w:val="single"/>
        </w:rPr>
      </w:pPr>
      <w:r>
        <w:rPr>
          <w:rStyle w:val="CharacterStyle4"/>
          <w:rFonts w:ascii="Calibri" w:hAnsi="Calibri" w:cs="Calibri"/>
          <w:b/>
          <w:bCs/>
          <w:spacing w:val="-4"/>
          <w:w w:val="105"/>
          <w:u w:val="single"/>
        </w:rPr>
        <w:t>*uso obrigatório</w:t>
      </w:r>
    </w:p>
    <w:p w:rsidR="001424AB" w:rsidRDefault="001424AB" w:rsidP="005A4812">
      <w:pPr>
        <w:pBdr>
          <w:top w:val="single" w:sz="5" w:space="0" w:color="000000"/>
          <w:left w:val="single" w:sz="5" w:space="3" w:color="000000"/>
          <w:bottom w:val="single" w:sz="5" w:space="0" w:color="000000"/>
          <w:right w:val="single" w:sz="5" w:space="0" w:color="000000"/>
        </w:pBdr>
        <w:spacing w:after="0" w:line="271" w:lineRule="auto"/>
        <w:ind w:left="235"/>
        <w:jc w:val="both"/>
        <w:rPr>
          <w:rFonts w:cs="Calibri"/>
          <w:spacing w:val="-2"/>
          <w:sz w:val="20"/>
          <w:szCs w:val="20"/>
        </w:rPr>
      </w:pPr>
      <w:r>
        <w:rPr>
          <w:rFonts w:cs="Calibri"/>
          <w:spacing w:val="-2"/>
          <w:sz w:val="20"/>
          <w:szCs w:val="20"/>
        </w:rPr>
        <w:t xml:space="preserve">I - IDENTIFICAÇÃO </w:t>
      </w:r>
      <w:r>
        <w:rPr>
          <w:rFonts w:cs="Calibri"/>
          <w:i/>
          <w:iCs/>
          <w:spacing w:val="-2"/>
          <w:w w:val="105"/>
          <w:sz w:val="20"/>
          <w:szCs w:val="20"/>
        </w:rPr>
        <w:t>(máximo 01 folha)</w:t>
      </w:r>
    </w:p>
    <w:p w:rsidR="001424AB" w:rsidRDefault="001424AB" w:rsidP="005A4812">
      <w:pPr>
        <w:pStyle w:val="Style2"/>
        <w:numPr>
          <w:ilvl w:val="0"/>
          <w:numId w:val="5"/>
        </w:numPr>
        <w:tabs>
          <w:tab w:val="clear" w:pos="216"/>
          <w:tab w:val="num" w:pos="576"/>
          <w:tab w:val="right" w:pos="8021"/>
        </w:tabs>
        <w:kinsoku w:val="0"/>
        <w:autoSpaceDE/>
        <w:autoSpaceDN/>
        <w:spacing w:line="260" w:lineRule="exact"/>
        <w:jc w:val="both"/>
        <w:rPr>
          <w:rStyle w:val="CharacterStyle5"/>
          <w:rFonts w:ascii="Calibri" w:hAnsi="Calibri" w:cs="Calibri"/>
          <w:b/>
          <w:bCs/>
          <w:i/>
          <w:iCs/>
          <w:spacing w:val="2"/>
          <w:w w:val="105"/>
        </w:rPr>
      </w:pPr>
      <w:r>
        <w:rPr>
          <w:rStyle w:val="CharacterStyle5"/>
          <w:rFonts w:ascii="Calibri" w:hAnsi="Calibri" w:cs="Calibri"/>
          <w:b/>
          <w:bCs/>
          <w:i/>
          <w:iCs/>
          <w:w w:val="105"/>
        </w:rPr>
        <w:t>Nome do Projeto:</w:t>
      </w:r>
      <w:r>
        <w:rPr>
          <w:rStyle w:val="CharacterStyle5"/>
          <w:rFonts w:ascii="Calibri" w:hAnsi="Calibri" w:cs="Calibri"/>
          <w:b/>
          <w:bCs/>
          <w:i/>
          <w:iCs/>
          <w:w w:val="105"/>
        </w:rPr>
        <w:tab/>
      </w:r>
      <w:r>
        <w:rPr>
          <w:rStyle w:val="CharacterStyle5"/>
          <w:rFonts w:ascii="Calibri" w:hAnsi="Calibri" w:cs="Calibri"/>
          <w:b/>
          <w:bCs/>
          <w:i/>
          <w:iCs/>
          <w:spacing w:val="2"/>
          <w:w w:val="105"/>
        </w:rPr>
        <w:t>EIXO: (Preenchimento obrigatório)</w:t>
      </w:r>
    </w:p>
    <w:p w:rsidR="001424AB" w:rsidRDefault="001424AB" w:rsidP="005A4812">
      <w:pPr>
        <w:pStyle w:val="Style2"/>
        <w:numPr>
          <w:ilvl w:val="0"/>
          <w:numId w:val="5"/>
        </w:numPr>
        <w:tabs>
          <w:tab w:val="clear" w:pos="216"/>
          <w:tab w:val="num" w:pos="576"/>
        </w:tabs>
        <w:kinsoku w:val="0"/>
        <w:autoSpaceDE/>
        <w:autoSpaceDN/>
        <w:spacing w:line="247" w:lineRule="exact"/>
        <w:jc w:val="both"/>
        <w:rPr>
          <w:rStyle w:val="CharacterStyle5"/>
          <w:rFonts w:ascii="Calibri" w:hAnsi="Calibri" w:cs="Calibri"/>
          <w:b/>
          <w:bCs/>
          <w:i/>
          <w:iCs/>
          <w:spacing w:val="4"/>
          <w:w w:val="105"/>
        </w:rPr>
      </w:pPr>
      <w:r>
        <w:rPr>
          <w:rStyle w:val="CharacterStyle5"/>
          <w:rFonts w:ascii="Calibri" w:hAnsi="Calibri" w:cs="Calibri"/>
          <w:b/>
          <w:bCs/>
          <w:i/>
          <w:iCs/>
          <w:spacing w:val="4"/>
          <w:w w:val="105"/>
        </w:rPr>
        <w:t>Instituição Proponente:</w:t>
      </w:r>
    </w:p>
    <w:p w:rsidR="001424AB" w:rsidRDefault="001424AB" w:rsidP="005A4812">
      <w:pPr>
        <w:pStyle w:val="Style2"/>
        <w:kinsoku w:val="0"/>
        <w:autoSpaceDE/>
        <w:autoSpaceDN/>
        <w:spacing w:line="224" w:lineRule="exact"/>
        <w:jc w:val="both"/>
        <w:rPr>
          <w:rStyle w:val="CharacterStyle5"/>
          <w:rFonts w:ascii="Calibri" w:hAnsi="Calibri" w:cs="Calibri"/>
        </w:rPr>
      </w:pPr>
      <w:r>
        <w:rPr>
          <w:rStyle w:val="CharacterStyle5"/>
          <w:rFonts w:ascii="Calibri" w:hAnsi="Calibri" w:cs="Calibri"/>
        </w:rPr>
        <w:t>CNPJ:</w:t>
      </w:r>
    </w:p>
    <w:p w:rsidR="001424AB" w:rsidRDefault="001424AB" w:rsidP="005A4812">
      <w:pPr>
        <w:pStyle w:val="Style2"/>
        <w:kinsoku w:val="0"/>
        <w:autoSpaceDE/>
        <w:autoSpaceDN/>
        <w:spacing w:line="260" w:lineRule="exact"/>
        <w:jc w:val="both"/>
        <w:rPr>
          <w:rStyle w:val="CharacterStyle5"/>
          <w:rFonts w:ascii="Calibri" w:hAnsi="Calibri" w:cs="Calibri"/>
        </w:rPr>
      </w:pPr>
      <w:r>
        <w:rPr>
          <w:rStyle w:val="CharacterStyle5"/>
          <w:rFonts w:ascii="Calibri" w:hAnsi="Calibri" w:cs="Calibri"/>
        </w:rPr>
        <w:t>Endereço:</w:t>
      </w:r>
    </w:p>
    <w:p w:rsidR="001424AB" w:rsidRDefault="001424AB" w:rsidP="005A4812">
      <w:pPr>
        <w:pStyle w:val="Style2"/>
        <w:kinsoku w:val="0"/>
        <w:autoSpaceDE/>
        <w:autoSpaceDN/>
        <w:spacing w:line="226" w:lineRule="exact"/>
        <w:jc w:val="both"/>
        <w:rPr>
          <w:rStyle w:val="CharacterStyle5"/>
          <w:rFonts w:ascii="Calibri" w:hAnsi="Calibri" w:cs="Calibri"/>
        </w:rPr>
      </w:pPr>
      <w:r>
        <w:rPr>
          <w:rStyle w:val="CharacterStyle5"/>
          <w:rFonts w:ascii="Calibri" w:hAnsi="Calibri" w:cs="Calibri"/>
        </w:rPr>
        <w:t>Telefone:</w:t>
      </w:r>
    </w:p>
    <w:p w:rsidR="001424AB" w:rsidRDefault="001424AB" w:rsidP="005A4812">
      <w:pPr>
        <w:pStyle w:val="Style2"/>
        <w:kinsoku w:val="0"/>
        <w:autoSpaceDE/>
        <w:autoSpaceDN/>
        <w:spacing w:line="235" w:lineRule="exact"/>
        <w:jc w:val="both"/>
        <w:rPr>
          <w:rStyle w:val="CharacterStyle5"/>
          <w:rFonts w:ascii="Calibri" w:hAnsi="Calibri" w:cs="Calibri"/>
        </w:rPr>
      </w:pPr>
      <w:r>
        <w:rPr>
          <w:rStyle w:val="CharacterStyle5"/>
          <w:rFonts w:ascii="Calibri" w:hAnsi="Calibri" w:cs="Calibri"/>
        </w:rPr>
        <w:t>Fax:</w:t>
      </w:r>
    </w:p>
    <w:p w:rsidR="001424AB" w:rsidRDefault="001424AB" w:rsidP="005A4812">
      <w:pPr>
        <w:pStyle w:val="Style2"/>
        <w:numPr>
          <w:ilvl w:val="0"/>
          <w:numId w:val="5"/>
        </w:numPr>
        <w:tabs>
          <w:tab w:val="clear" w:pos="216"/>
          <w:tab w:val="num" w:pos="576"/>
        </w:tabs>
        <w:kinsoku w:val="0"/>
        <w:autoSpaceDE/>
        <w:autoSpaceDN/>
        <w:spacing w:line="262" w:lineRule="exact"/>
        <w:jc w:val="both"/>
        <w:rPr>
          <w:rStyle w:val="CharacterStyle5"/>
          <w:rFonts w:ascii="Calibri" w:hAnsi="Calibri" w:cs="Calibri"/>
          <w:b/>
          <w:bCs/>
          <w:i/>
          <w:iCs/>
          <w:spacing w:val="1"/>
          <w:w w:val="105"/>
        </w:rPr>
      </w:pPr>
      <w:r>
        <w:rPr>
          <w:rStyle w:val="CharacterStyle5"/>
          <w:rFonts w:ascii="Calibri" w:hAnsi="Calibri" w:cs="Calibri"/>
          <w:b/>
          <w:bCs/>
          <w:i/>
          <w:iCs/>
          <w:spacing w:val="1"/>
          <w:w w:val="105"/>
        </w:rPr>
        <w:t>Responsável pela Instituição Proponente:</w:t>
      </w:r>
    </w:p>
    <w:p w:rsidR="008B7989" w:rsidRDefault="001424AB" w:rsidP="005A4812">
      <w:pPr>
        <w:pStyle w:val="SemEspaamento"/>
        <w:jc w:val="both"/>
        <w:rPr>
          <w:rStyle w:val="CharacterStyle4"/>
          <w:rFonts w:cs="Calibri"/>
        </w:rPr>
      </w:pPr>
      <w:r>
        <w:rPr>
          <w:rStyle w:val="CharacterStyle4"/>
          <w:rFonts w:cs="Calibri"/>
        </w:rPr>
        <w:t>N</w:t>
      </w:r>
      <w:r w:rsidR="008B7989">
        <w:rPr>
          <w:rStyle w:val="CharacterStyle4"/>
          <w:rFonts w:cs="Calibri"/>
        </w:rPr>
        <w:t>ome</w:t>
      </w:r>
      <w:r>
        <w:rPr>
          <w:rStyle w:val="CharacterStyle4"/>
          <w:rFonts w:cs="Calibri"/>
        </w:rPr>
        <w:t xml:space="preserve">: </w:t>
      </w:r>
    </w:p>
    <w:p w:rsidR="001424AB" w:rsidRDefault="001424AB" w:rsidP="005A4812">
      <w:pPr>
        <w:pStyle w:val="SemEspaamento"/>
        <w:jc w:val="both"/>
        <w:rPr>
          <w:rStyle w:val="CharacterStyle4"/>
          <w:rFonts w:cs="Calibri"/>
          <w:spacing w:val="-5"/>
        </w:rPr>
      </w:pPr>
      <w:r>
        <w:rPr>
          <w:rStyle w:val="CharacterStyle4"/>
          <w:rFonts w:cs="Calibri"/>
          <w:spacing w:val="-5"/>
        </w:rPr>
        <w:t>Endereço:</w:t>
      </w:r>
    </w:p>
    <w:p w:rsidR="008B7989" w:rsidRDefault="008B7989" w:rsidP="005A4812">
      <w:pPr>
        <w:pStyle w:val="Style2"/>
        <w:kinsoku w:val="0"/>
        <w:autoSpaceDE/>
        <w:autoSpaceDN/>
        <w:spacing w:line="226" w:lineRule="exact"/>
        <w:ind w:left="0"/>
        <w:jc w:val="both"/>
        <w:rPr>
          <w:rStyle w:val="CharacterStyle5"/>
          <w:rFonts w:ascii="Calibri" w:hAnsi="Calibri" w:cs="Calibri"/>
        </w:rPr>
      </w:pPr>
      <w:r>
        <w:rPr>
          <w:rStyle w:val="CharacterStyle5"/>
          <w:rFonts w:ascii="Calibri" w:hAnsi="Calibri" w:cs="Calibri"/>
        </w:rPr>
        <w:t>Telefone:</w:t>
      </w:r>
    </w:p>
    <w:p w:rsidR="008B7989" w:rsidRDefault="001424AB" w:rsidP="005A4812">
      <w:pPr>
        <w:pStyle w:val="Style2"/>
        <w:kinsoku w:val="0"/>
        <w:autoSpaceDE/>
        <w:autoSpaceDN/>
        <w:spacing w:line="226" w:lineRule="exact"/>
        <w:ind w:left="0"/>
        <w:jc w:val="both"/>
        <w:rPr>
          <w:rStyle w:val="CharacterStyle5"/>
          <w:rFonts w:ascii="Calibri" w:hAnsi="Calibri" w:cs="Calibri"/>
        </w:rPr>
      </w:pPr>
      <w:r>
        <w:rPr>
          <w:rStyle w:val="CharacterStyle5"/>
          <w:rFonts w:ascii="Calibri" w:hAnsi="Calibri" w:cs="Calibri"/>
        </w:rPr>
        <w:t>Fax:</w:t>
      </w:r>
    </w:p>
    <w:p w:rsidR="001424AB" w:rsidRDefault="001424AB" w:rsidP="005A4812">
      <w:pPr>
        <w:pStyle w:val="Style2"/>
        <w:kinsoku w:val="0"/>
        <w:autoSpaceDE/>
        <w:autoSpaceDN/>
        <w:spacing w:line="226" w:lineRule="exact"/>
        <w:ind w:left="0"/>
        <w:jc w:val="both"/>
        <w:rPr>
          <w:rStyle w:val="CharacterStyle5"/>
          <w:rFonts w:ascii="Calibri" w:hAnsi="Calibri" w:cs="Calibri"/>
        </w:rPr>
      </w:pPr>
      <w:r>
        <w:rPr>
          <w:rStyle w:val="CharacterStyle5"/>
          <w:rFonts w:ascii="Calibri" w:hAnsi="Calibri" w:cs="Calibri"/>
        </w:rPr>
        <w:t>E-mail:</w:t>
      </w:r>
    </w:p>
    <w:p w:rsidR="001424AB" w:rsidRDefault="006C0644" w:rsidP="005A4812">
      <w:pPr>
        <w:pStyle w:val="Style2"/>
        <w:kinsoku w:val="0"/>
        <w:autoSpaceDE/>
        <w:autoSpaceDN/>
        <w:spacing w:line="261" w:lineRule="exact"/>
        <w:jc w:val="both"/>
        <w:rPr>
          <w:rStyle w:val="CharacterStyle5"/>
          <w:rFonts w:ascii="Calibri" w:hAnsi="Calibri" w:cs="Calibri"/>
          <w:b/>
          <w:bCs/>
          <w:i/>
          <w:iCs/>
          <w:spacing w:val="-4"/>
          <w:w w:val="105"/>
        </w:rPr>
      </w:pPr>
      <w:r>
        <w:rPr>
          <w:rStyle w:val="CharacterStyle5"/>
          <w:rFonts w:ascii="Calibri" w:hAnsi="Calibri" w:cs="Calibri"/>
          <w:b/>
          <w:bCs/>
          <w:i/>
          <w:iCs/>
          <w:spacing w:val="-4"/>
          <w:w w:val="105"/>
        </w:rPr>
        <w:t>d) Responsável pelo Projeto:</w:t>
      </w:r>
    </w:p>
    <w:p w:rsidR="008B7989" w:rsidRDefault="001424AB" w:rsidP="005A4812">
      <w:pPr>
        <w:pStyle w:val="SemEspaamento"/>
        <w:jc w:val="both"/>
        <w:rPr>
          <w:rStyle w:val="CharacterStyle4"/>
          <w:rFonts w:cs="Calibri"/>
        </w:rPr>
      </w:pPr>
      <w:r>
        <w:rPr>
          <w:rStyle w:val="CharacterStyle4"/>
          <w:rFonts w:cs="Calibri"/>
        </w:rPr>
        <w:t xml:space="preserve">Nome: </w:t>
      </w:r>
    </w:p>
    <w:p w:rsidR="001424AB" w:rsidRDefault="001424AB" w:rsidP="005A4812">
      <w:pPr>
        <w:pStyle w:val="SemEspaamento"/>
        <w:jc w:val="both"/>
        <w:rPr>
          <w:rStyle w:val="CharacterStyle4"/>
          <w:rFonts w:cs="Calibri"/>
          <w:spacing w:val="-5"/>
        </w:rPr>
      </w:pPr>
      <w:r>
        <w:rPr>
          <w:rStyle w:val="CharacterStyle4"/>
          <w:rFonts w:cs="Calibri"/>
          <w:spacing w:val="-5"/>
        </w:rPr>
        <w:t>Endereço:</w:t>
      </w:r>
    </w:p>
    <w:p w:rsidR="001424AB" w:rsidRDefault="001424AB" w:rsidP="005A4812">
      <w:pPr>
        <w:pStyle w:val="SemEspaamento"/>
        <w:jc w:val="both"/>
        <w:rPr>
          <w:rStyle w:val="CharacterStyle5"/>
          <w:rFonts w:cs="Calibri"/>
        </w:rPr>
      </w:pPr>
      <w:r>
        <w:rPr>
          <w:rStyle w:val="CharacterStyle5"/>
          <w:rFonts w:cs="Calibri"/>
        </w:rPr>
        <w:t>Telefone:</w:t>
      </w:r>
    </w:p>
    <w:p w:rsidR="001424AB" w:rsidRDefault="001424AB" w:rsidP="005A4812">
      <w:pPr>
        <w:pStyle w:val="SemEspaamento"/>
        <w:jc w:val="both"/>
        <w:rPr>
          <w:rStyle w:val="CharacterStyle5"/>
          <w:rFonts w:cs="Calibri"/>
        </w:rPr>
      </w:pPr>
      <w:r>
        <w:rPr>
          <w:rStyle w:val="CharacterStyle5"/>
          <w:rFonts w:cs="Calibri"/>
        </w:rPr>
        <w:t>Fax:</w:t>
      </w:r>
    </w:p>
    <w:p w:rsidR="001424AB" w:rsidRDefault="001424AB" w:rsidP="005A4812">
      <w:pPr>
        <w:pStyle w:val="SemEspaamento"/>
        <w:jc w:val="both"/>
        <w:rPr>
          <w:rStyle w:val="CharacterStyle5"/>
          <w:rFonts w:cs="Calibri"/>
        </w:rPr>
      </w:pPr>
      <w:r>
        <w:rPr>
          <w:rStyle w:val="CharacterStyle5"/>
          <w:rFonts w:cs="Calibri"/>
        </w:rPr>
        <w:t>E-mail:</w:t>
      </w:r>
    </w:p>
    <w:p w:rsidR="008B7989" w:rsidRDefault="008B7989" w:rsidP="005A4812">
      <w:pPr>
        <w:pStyle w:val="SemEspaamento"/>
        <w:jc w:val="both"/>
        <w:rPr>
          <w:rStyle w:val="CharacterStyle5"/>
          <w:rFonts w:cs="Calibri"/>
        </w:rPr>
      </w:pPr>
    </w:p>
    <w:p w:rsidR="001424AB" w:rsidRDefault="001424AB" w:rsidP="005A4812">
      <w:pPr>
        <w:pBdr>
          <w:top w:val="single" w:sz="5" w:space="0" w:color="000000"/>
          <w:left w:val="single" w:sz="5" w:space="3" w:color="000000"/>
          <w:bottom w:val="single" w:sz="5" w:space="0" w:color="000000"/>
          <w:right w:val="single" w:sz="5" w:space="0" w:color="000000"/>
        </w:pBdr>
        <w:spacing w:after="0" w:line="288" w:lineRule="auto"/>
        <w:ind w:left="235"/>
        <w:jc w:val="both"/>
        <w:rPr>
          <w:rFonts w:cs="Calibri"/>
          <w:spacing w:val="-2"/>
          <w:sz w:val="20"/>
          <w:szCs w:val="20"/>
        </w:rPr>
      </w:pPr>
      <w:r>
        <w:rPr>
          <w:rFonts w:cs="Calibri"/>
          <w:b/>
          <w:bCs/>
          <w:spacing w:val="-2"/>
          <w:sz w:val="20"/>
          <w:szCs w:val="20"/>
        </w:rPr>
        <w:t xml:space="preserve">II - APRESENTAÇÃO </w:t>
      </w:r>
      <w:r>
        <w:rPr>
          <w:rFonts w:cs="Calibri"/>
          <w:i/>
          <w:iCs/>
          <w:spacing w:val="-2"/>
          <w:w w:val="105"/>
          <w:sz w:val="20"/>
          <w:szCs w:val="20"/>
        </w:rPr>
        <w:t>(máximo 01 folha e meia)</w:t>
      </w:r>
    </w:p>
    <w:p w:rsidR="001424AB" w:rsidRDefault="001424AB" w:rsidP="005A4812">
      <w:pPr>
        <w:pStyle w:val="Style2"/>
        <w:kinsoku w:val="0"/>
        <w:autoSpaceDE/>
        <w:autoSpaceDN/>
        <w:spacing w:line="242" w:lineRule="exact"/>
        <w:ind w:right="144"/>
        <w:jc w:val="both"/>
        <w:rPr>
          <w:rStyle w:val="CharacterStyle5"/>
          <w:rFonts w:ascii="Calibri" w:hAnsi="Calibri" w:cs="Calibri"/>
        </w:rPr>
      </w:pPr>
      <w:r>
        <w:rPr>
          <w:rStyle w:val="CharacterStyle5"/>
          <w:rFonts w:ascii="Calibri" w:hAnsi="Calibri" w:cs="Calibri"/>
        </w:rPr>
        <w:t>- Explicitar, de maneira sucinta a história da instituição, quando ela surgiu, o que motivou sua criação, quais são seus objetivos, missão e valores.</w:t>
      </w:r>
    </w:p>
    <w:p w:rsidR="001424AB" w:rsidRDefault="001424AB" w:rsidP="005A4812">
      <w:pPr>
        <w:pStyle w:val="Style2"/>
        <w:kinsoku w:val="0"/>
        <w:autoSpaceDE/>
        <w:autoSpaceDN/>
        <w:spacing w:line="259" w:lineRule="exact"/>
        <w:jc w:val="both"/>
        <w:rPr>
          <w:rStyle w:val="CharacterStyle5"/>
          <w:rFonts w:ascii="Calibri" w:hAnsi="Calibri" w:cs="Calibri"/>
        </w:rPr>
      </w:pPr>
      <w:r>
        <w:rPr>
          <w:rStyle w:val="CharacterStyle5"/>
          <w:rFonts w:ascii="Calibri" w:hAnsi="Calibri" w:cs="Calibri"/>
        </w:rPr>
        <w:t>- Qual o comprometimento e experiências no trabalho de garantia dos direitos humanos da criança e do adolescente.</w:t>
      </w:r>
    </w:p>
    <w:p w:rsidR="001424AB" w:rsidRDefault="001424AB" w:rsidP="005A4812">
      <w:pPr>
        <w:pStyle w:val="Style2"/>
        <w:kinsoku w:val="0"/>
        <w:autoSpaceDE/>
        <w:autoSpaceDN/>
        <w:spacing w:line="233" w:lineRule="exact"/>
        <w:ind w:right="144"/>
        <w:jc w:val="both"/>
        <w:rPr>
          <w:rStyle w:val="CharacterStyle5"/>
          <w:rFonts w:ascii="Calibri" w:hAnsi="Calibri" w:cs="Calibri"/>
        </w:rPr>
      </w:pPr>
      <w:r>
        <w:rPr>
          <w:rStyle w:val="CharacterStyle5"/>
          <w:rFonts w:ascii="Calibri" w:hAnsi="Calibri" w:cs="Calibri"/>
          <w:spacing w:val="-1"/>
        </w:rPr>
        <w:t xml:space="preserve">- Ressaltar as parcerias anteriormente estabelecidas, os apoios e financiamentos obtidos em outros projetos, demonstrando desta </w:t>
      </w:r>
      <w:r>
        <w:rPr>
          <w:rStyle w:val="CharacterStyle5"/>
          <w:rFonts w:ascii="Calibri" w:hAnsi="Calibri" w:cs="Calibri"/>
        </w:rPr>
        <w:t>forma a credibilidade, boa reputação e legitimidade da sua instituição.</w:t>
      </w:r>
    </w:p>
    <w:p w:rsidR="00912900" w:rsidRDefault="00912900" w:rsidP="005A4812">
      <w:pPr>
        <w:pStyle w:val="Style2"/>
        <w:kinsoku w:val="0"/>
        <w:autoSpaceDE/>
        <w:autoSpaceDN/>
        <w:spacing w:line="233" w:lineRule="exact"/>
        <w:ind w:right="144"/>
        <w:jc w:val="both"/>
        <w:rPr>
          <w:rStyle w:val="CharacterStyle5"/>
          <w:rFonts w:ascii="Calibri" w:hAnsi="Calibri" w:cs="Calibri"/>
        </w:rPr>
      </w:pPr>
    </w:p>
    <w:p w:rsidR="001424AB" w:rsidRDefault="001424AB" w:rsidP="005A4812">
      <w:pPr>
        <w:pBdr>
          <w:top w:val="single" w:sz="5" w:space="0" w:color="000000"/>
          <w:left w:val="single" w:sz="5" w:space="3" w:color="000000"/>
          <w:bottom w:val="single" w:sz="5" w:space="1" w:color="000000"/>
          <w:right w:val="single" w:sz="5" w:space="0" w:color="000000"/>
        </w:pBdr>
        <w:spacing w:after="0" w:line="266" w:lineRule="auto"/>
        <w:ind w:left="235"/>
        <w:jc w:val="both"/>
        <w:rPr>
          <w:rFonts w:cs="Calibri"/>
          <w:spacing w:val="-5"/>
          <w:sz w:val="6"/>
          <w:szCs w:val="6"/>
        </w:rPr>
      </w:pPr>
      <w:r>
        <w:rPr>
          <w:rFonts w:cs="Calibri"/>
          <w:b/>
          <w:bCs/>
          <w:spacing w:val="-5"/>
          <w:w w:val="140"/>
          <w:sz w:val="20"/>
          <w:szCs w:val="20"/>
        </w:rPr>
        <w:t xml:space="preserve">III - </w:t>
      </w:r>
      <w:r>
        <w:rPr>
          <w:rFonts w:cs="Calibri"/>
          <w:b/>
          <w:bCs/>
          <w:spacing w:val="-5"/>
          <w:sz w:val="20"/>
          <w:szCs w:val="20"/>
          <w:lang w:eastAsia="pt-BR"/>
        </w:rPr>
        <w:t xml:space="preserve">JUSTIFICATIVA </w:t>
      </w:r>
      <w:r>
        <w:rPr>
          <w:rFonts w:cs="Calibri"/>
          <w:i/>
          <w:iCs/>
          <w:spacing w:val="-5"/>
          <w:w w:val="105"/>
          <w:sz w:val="20"/>
          <w:szCs w:val="20"/>
          <w:lang w:eastAsia="pt-BR"/>
        </w:rPr>
        <w:t xml:space="preserve">(máximo </w:t>
      </w:r>
      <w:r>
        <w:rPr>
          <w:rFonts w:cs="Calibri"/>
          <w:i/>
          <w:iCs/>
          <w:spacing w:val="-5"/>
          <w:w w:val="105"/>
          <w:sz w:val="20"/>
          <w:szCs w:val="20"/>
        </w:rPr>
        <w:t>03 folhas)</w:t>
      </w:r>
    </w:p>
    <w:p w:rsidR="001424AB" w:rsidRDefault="001424AB" w:rsidP="005A4812">
      <w:pPr>
        <w:pStyle w:val="Style6"/>
        <w:widowControl w:val="0"/>
        <w:kinsoku w:val="0"/>
        <w:autoSpaceDE/>
        <w:autoSpaceDN/>
        <w:adjustRightInd/>
        <w:ind w:left="288" w:right="144"/>
        <w:jc w:val="both"/>
        <w:rPr>
          <w:rStyle w:val="CharacterStyle4"/>
          <w:rFonts w:ascii="Calibri" w:hAnsi="Calibri" w:cs="Calibri"/>
          <w:i/>
          <w:iCs/>
          <w:spacing w:val="-3"/>
          <w:w w:val="105"/>
        </w:rPr>
      </w:pPr>
      <w:r>
        <w:rPr>
          <w:rStyle w:val="CharacterStyle4"/>
          <w:rFonts w:ascii="Calibri" w:hAnsi="Calibri" w:cs="Calibri"/>
          <w:spacing w:val="1"/>
        </w:rPr>
        <w:t xml:space="preserve">- Explicitar e fundamentar a pertinência e relevância do projeto como resposta a um problema ou necessidade identificada de </w:t>
      </w:r>
      <w:r>
        <w:rPr>
          <w:rStyle w:val="CharacterStyle4"/>
          <w:rFonts w:ascii="Calibri" w:hAnsi="Calibri" w:cs="Calibri"/>
        </w:rPr>
        <w:t xml:space="preserve">maneira objetiva e que atinge diretamente as crianças e adolescentes. </w:t>
      </w:r>
      <w:r>
        <w:rPr>
          <w:rStyle w:val="CharacterStyle4"/>
          <w:rFonts w:ascii="Calibri" w:hAnsi="Calibri" w:cs="Calibri"/>
          <w:i/>
          <w:iCs/>
          <w:w w:val="105"/>
        </w:rPr>
        <w:t xml:space="preserve">Nessas informações será importante haver ênfase em </w:t>
      </w:r>
      <w:r>
        <w:rPr>
          <w:rStyle w:val="CharacterStyle4"/>
          <w:rFonts w:ascii="Calibri" w:hAnsi="Calibri" w:cs="Calibri"/>
          <w:i/>
          <w:iCs/>
          <w:spacing w:val="-3"/>
          <w:w w:val="105"/>
        </w:rPr>
        <w:t>aspectos qualitativos e quantitativos que justifiquem a execução do projeto, evitando-se dissertações genéricas sobre o tema.</w:t>
      </w:r>
    </w:p>
    <w:p w:rsidR="001424AB" w:rsidRDefault="001424AB" w:rsidP="005A4812">
      <w:pPr>
        <w:pStyle w:val="Style6"/>
        <w:widowControl w:val="0"/>
        <w:kinsoku w:val="0"/>
        <w:autoSpaceDE/>
        <w:autoSpaceDN/>
        <w:adjustRightInd/>
        <w:ind w:left="288" w:right="144"/>
        <w:jc w:val="both"/>
        <w:rPr>
          <w:rStyle w:val="CharacterStyle4"/>
          <w:rFonts w:ascii="Calibri" w:hAnsi="Calibri" w:cs="Calibri"/>
        </w:rPr>
      </w:pPr>
      <w:r>
        <w:rPr>
          <w:rStyle w:val="CharacterStyle4"/>
          <w:rFonts w:ascii="Calibri" w:hAnsi="Calibri" w:cs="Calibri"/>
          <w:spacing w:val="4"/>
        </w:rPr>
        <w:t xml:space="preserve">- É importante que as considerações contenham dados e indicadores sobre a temática a ser abrangida pelo projeto e, </w:t>
      </w:r>
      <w:r>
        <w:rPr>
          <w:rStyle w:val="CharacterStyle4"/>
          <w:rFonts w:ascii="Calibri" w:hAnsi="Calibri" w:cs="Calibri"/>
          <w:spacing w:val="2"/>
        </w:rPr>
        <w:t xml:space="preserve">especialmente, informações que permitam a análise da situação em âmbito municipal, regional e/ou estadual, conforme a </w:t>
      </w:r>
      <w:r>
        <w:rPr>
          <w:rStyle w:val="CharacterStyle4"/>
          <w:rFonts w:ascii="Calibri" w:hAnsi="Calibri" w:cs="Calibri"/>
        </w:rPr>
        <w:t>abrangência das ações a serem executadas.</w:t>
      </w:r>
    </w:p>
    <w:p w:rsidR="001424AB" w:rsidRDefault="001424AB" w:rsidP="005A4812">
      <w:pPr>
        <w:pStyle w:val="Style6"/>
        <w:widowControl w:val="0"/>
        <w:kinsoku w:val="0"/>
        <w:autoSpaceDE/>
        <w:autoSpaceDN/>
        <w:adjustRightInd/>
        <w:ind w:left="288" w:right="144"/>
        <w:jc w:val="both"/>
        <w:rPr>
          <w:rStyle w:val="CharacterStyle4"/>
          <w:rFonts w:ascii="Calibri" w:hAnsi="Calibri" w:cs="Calibri"/>
        </w:rPr>
      </w:pPr>
      <w:r>
        <w:rPr>
          <w:rStyle w:val="CharacterStyle4"/>
          <w:rFonts w:ascii="Calibri" w:hAnsi="Calibri" w:cs="Calibri"/>
        </w:rPr>
        <w:t>- Apresentar a capacidade técnica, administrativa e operacional da instituição para desenvolver o projeto e, principalmente, a experiência que possui para o trabalho a ser desenvolvido com a implementação do mesmo.</w:t>
      </w:r>
    </w:p>
    <w:p w:rsidR="001424AB" w:rsidRDefault="001424AB" w:rsidP="005A4812">
      <w:pPr>
        <w:pStyle w:val="Style6"/>
        <w:widowControl w:val="0"/>
        <w:kinsoku w:val="0"/>
        <w:autoSpaceDE/>
        <w:autoSpaceDN/>
        <w:adjustRightInd/>
        <w:ind w:left="288"/>
        <w:jc w:val="both"/>
        <w:rPr>
          <w:rStyle w:val="CharacterStyle4"/>
          <w:rFonts w:ascii="Calibri" w:hAnsi="Calibri" w:cs="Calibri"/>
        </w:rPr>
      </w:pPr>
      <w:r>
        <w:rPr>
          <w:rStyle w:val="CharacterStyle4"/>
          <w:rFonts w:ascii="Calibri" w:hAnsi="Calibri" w:cs="Calibri"/>
        </w:rPr>
        <w:t>- Indicar os parceiros envolvidos para a boa execução do projeto, inclusive o trabalho em rede.</w:t>
      </w:r>
    </w:p>
    <w:p w:rsidR="001424AB" w:rsidRDefault="00143ACF" w:rsidP="005A4812">
      <w:pPr>
        <w:pBdr>
          <w:top w:val="single" w:sz="5" w:space="0" w:color="000000"/>
          <w:left w:val="single" w:sz="5" w:space="3" w:color="000000"/>
          <w:bottom w:val="single" w:sz="5" w:space="1" w:color="000000"/>
          <w:right w:val="single" w:sz="5" w:space="0" w:color="000000"/>
        </w:pBdr>
        <w:spacing w:after="0" w:line="264" w:lineRule="auto"/>
        <w:ind w:left="235"/>
        <w:jc w:val="both"/>
        <w:rPr>
          <w:rFonts w:cs="Calibri"/>
          <w:b/>
          <w:bCs/>
          <w:spacing w:val="-2"/>
          <w:sz w:val="20"/>
          <w:szCs w:val="20"/>
        </w:rPr>
      </w:pPr>
      <w:r>
        <w:rPr>
          <w:rFonts w:cs="Calibri"/>
          <w:b/>
          <w:bCs/>
          <w:spacing w:val="-2"/>
          <w:sz w:val="20"/>
          <w:szCs w:val="20"/>
        </w:rPr>
        <w:br w:type="page"/>
      </w:r>
      <w:r w:rsidR="001424AB">
        <w:rPr>
          <w:rFonts w:cs="Calibri"/>
          <w:b/>
          <w:bCs/>
          <w:spacing w:val="-2"/>
          <w:sz w:val="20"/>
          <w:szCs w:val="20"/>
        </w:rPr>
        <w:lastRenderedPageBreak/>
        <w:t xml:space="preserve">IV - OBJETIVOS </w:t>
      </w:r>
      <w:r w:rsidR="001424AB">
        <w:rPr>
          <w:rFonts w:cs="Calibri"/>
          <w:i/>
          <w:iCs/>
          <w:spacing w:val="-2"/>
          <w:w w:val="105"/>
          <w:sz w:val="20"/>
          <w:szCs w:val="20"/>
        </w:rPr>
        <w:t>(máximo meia folha)</w:t>
      </w:r>
    </w:p>
    <w:p w:rsidR="001424AB" w:rsidRDefault="001424AB" w:rsidP="005A4812">
      <w:pPr>
        <w:pStyle w:val="Style2"/>
        <w:numPr>
          <w:ilvl w:val="0"/>
          <w:numId w:val="6"/>
        </w:numPr>
        <w:tabs>
          <w:tab w:val="clear" w:pos="216"/>
          <w:tab w:val="num" w:pos="576"/>
        </w:tabs>
        <w:kinsoku w:val="0"/>
        <w:autoSpaceDE/>
        <w:autoSpaceDN/>
        <w:spacing w:line="274" w:lineRule="exact"/>
        <w:jc w:val="both"/>
        <w:rPr>
          <w:rStyle w:val="CharacterStyle5"/>
          <w:rFonts w:ascii="Calibri" w:hAnsi="Calibri" w:cs="Calibri"/>
          <w:b/>
          <w:bCs/>
          <w:i/>
          <w:iCs/>
          <w:spacing w:val="10"/>
          <w:w w:val="105"/>
        </w:rPr>
      </w:pPr>
      <w:r>
        <w:rPr>
          <w:rStyle w:val="CharacterStyle5"/>
          <w:rFonts w:ascii="Calibri" w:hAnsi="Calibri" w:cs="Calibri"/>
          <w:b/>
          <w:bCs/>
          <w:i/>
          <w:iCs/>
          <w:spacing w:val="10"/>
          <w:w w:val="105"/>
        </w:rPr>
        <w:t>Objetivo Geral</w:t>
      </w:r>
    </w:p>
    <w:p w:rsidR="001424AB" w:rsidRDefault="001424AB" w:rsidP="005A4812">
      <w:pPr>
        <w:pStyle w:val="Style2"/>
        <w:kinsoku w:val="0"/>
        <w:autoSpaceDE/>
        <w:autoSpaceDN/>
        <w:spacing w:line="252" w:lineRule="exact"/>
        <w:ind w:right="144"/>
        <w:jc w:val="both"/>
        <w:rPr>
          <w:rStyle w:val="CharacterStyle5"/>
          <w:rFonts w:ascii="Calibri" w:hAnsi="Calibri" w:cs="Calibri"/>
        </w:rPr>
      </w:pPr>
      <w:r>
        <w:rPr>
          <w:rStyle w:val="CharacterStyle5"/>
          <w:rFonts w:ascii="Calibri" w:hAnsi="Calibri" w:cs="Calibri"/>
          <w:spacing w:val="-1"/>
        </w:rPr>
        <w:t xml:space="preserve">- Deve demonstrar de forma ampla e geral o que se pretende alcançar com a implementação do projeto, devendo expressar a </w:t>
      </w:r>
      <w:r>
        <w:rPr>
          <w:rStyle w:val="CharacterStyle5"/>
          <w:rFonts w:ascii="Calibri" w:hAnsi="Calibri" w:cs="Calibri"/>
        </w:rPr>
        <w:t>transformação almejada ao final da execução do projeto.</w:t>
      </w:r>
    </w:p>
    <w:p w:rsidR="001424AB" w:rsidRDefault="001424AB" w:rsidP="005A4812">
      <w:pPr>
        <w:pStyle w:val="Style2"/>
        <w:kinsoku w:val="0"/>
        <w:autoSpaceDE/>
        <w:autoSpaceDN/>
        <w:spacing w:line="242" w:lineRule="exact"/>
        <w:ind w:right="144"/>
        <w:jc w:val="both"/>
        <w:rPr>
          <w:rStyle w:val="CharacterStyle5"/>
          <w:rFonts w:ascii="Calibri" w:hAnsi="Calibri" w:cs="Calibri"/>
        </w:rPr>
      </w:pPr>
      <w:r>
        <w:rPr>
          <w:rStyle w:val="CharacterStyle5"/>
          <w:rFonts w:ascii="Calibri" w:hAnsi="Calibri" w:cs="Calibri"/>
          <w:spacing w:val="-1"/>
        </w:rPr>
        <w:t xml:space="preserve">- Deve exprimir uma situação positiva a ser alcançada, buscando solucionar ou contribuir para amenizar o problema identificado </w:t>
      </w:r>
      <w:r>
        <w:rPr>
          <w:rStyle w:val="CharacterStyle5"/>
          <w:rFonts w:ascii="Calibri" w:hAnsi="Calibri" w:cs="Calibri"/>
        </w:rPr>
        <w:t>existindo relação com as estratégias apresentadas e com a solução do problema a ser enfrentado pelo projeto.</w:t>
      </w:r>
    </w:p>
    <w:p w:rsidR="001424AB" w:rsidRDefault="006C0644" w:rsidP="005A4812">
      <w:pPr>
        <w:pStyle w:val="Style2"/>
        <w:kinsoku w:val="0"/>
        <w:autoSpaceDE/>
        <w:autoSpaceDN/>
        <w:spacing w:line="245" w:lineRule="exact"/>
        <w:ind w:right="144"/>
        <w:jc w:val="both"/>
        <w:rPr>
          <w:rStyle w:val="CharacterStyle5"/>
          <w:rFonts w:ascii="Calibri" w:hAnsi="Calibri" w:cs="Calibri"/>
          <w:i/>
          <w:iCs/>
          <w:spacing w:val="-4"/>
          <w:w w:val="105"/>
        </w:rPr>
      </w:pPr>
      <w:r>
        <w:rPr>
          <w:rStyle w:val="CharacterStyle5"/>
          <w:rFonts w:ascii="Calibri" w:hAnsi="Calibri" w:cs="Calibri"/>
          <w:i/>
          <w:iCs/>
          <w:spacing w:val="-3"/>
          <w:w w:val="105"/>
        </w:rPr>
        <w:t>Obs.</w:t>
      </w:r>
      <w:r w:rsidR="001424AB">
        <w:rPr>
          <w:rStyle w:val="CharacterStyle5"/>
          <w:rFonts w:ascii="Calibri" w:hAnsi="Calibri" w:cs="Calibri"/>
          <w:i/>
          <w:iCs/>
          <w:spacing w:val="-3"/>
          <w:w w:val="105"/>
        </w:rPr>
        <w:t xml:space="preserve">: Os objetivos devem ser expressos com verbos de ação na sua formulação, tais como: Contribuir, Demonstrar, Possibilitar, </w:t>
      </w:r>
      <w:r w:rsidR="001424AB">
        <w:rPr>
          <w:rStyle w:val="CharacterStyle5"/>
          <w:rFonts w:ascii="Calibri" w:hAnsi="Calibri" w:cs="Calibri"/>
          <w:i/>
          <w:iCs/>
          <w:spacing w:val="-4"/>
          <w:w w:val="105"/>
        </w:rPr>
        <w:t>Preparar, Desenvolver, etc.</w:t>
      </w:r>
    </w:p>
    <w:p w:rsidR="001424AB" w:rsidRDefault="001424AB" w:rsidP="005A4812">
      <w:pPr>
        <w:pStyle w:val="Style2"/>
        <w:numPr>
          <w:ilvl w:val="0"/>
          <w:numId w:val="6"/>
        </w:numPr>
        <w:tabs>
          <w:tab w:val="clear" w:pos="216"/>
          <w:tab w:val="num" w:pos="576"/>
        </w:tabs>
        <w:kinsoku w:val="0"/>
        <w:autoSpaceDE/>
        <w:autoSpaceDN/>
        <w:spacing w:line="246" w:lineRule="exact"/>
        <w:jc w:val="both"/>
        <w:rPr>
          <w:rStyle w:val="CharacterStyle5"/>
          <w:rFonts w:ascii="Calibri" w:hAnsi="Calibri" w:cs="Calibri"/>
          <w:b/>
          <w:bCs/>
          <w:i/>
          <w:iCs/>
          <w:spacing w:val="6"/>
          <w:w w:val="105"/>
        </w:rPr>
      </w:pPr>
      <w:r>
        <w:rPr>
          <w:rStyle w:val="CharacterStyle5"/>
          <w:rFonts w:ascii="Calibri" w:hAnsi="Calibri" w:cs="Calibri"/>
          <w:b/>
          <w:bCs/>
          <w:i/>
          <w:iCs/>
          <w:spacing w:val="6"/>
          <w:w w:val="105"/>
        </w:rPr>
        <w:t>Objetivos Específicos</w:t>
      </w:r>
    </w:p>
    <w:p w:rsidR="001424AB" w:rsidRDefault="001424AB" w:rsidP="005A4812">
      <w:pPr>
        <w:pStyle w:val="Style6"/>
        <w:widowControl w:val="0"/>
        <w:kinsoku w:val="0"/>
        <w:autoSpaceDE/>
        <w:autoSpaceDN/>
        <w:adjustRightInd/>
        <w:spacing w:line="239" w:lineRule="exact"/>
        <w:ind w:left="288" w:right="144"/>
        <w:jc w:val="both"/>
        <w:rPr>
          <w:rStyle w:val="CharacterStyle4"/>
          <w:rFonts w:ascii="Calibri" w:hAnsi="Calibri" w:cs="Calibri"/>
        </w:rPr>
      </w:pPr>
      <w:r>
        <w:rPr>
          <w:rStyle w:val="CharacterStyle4"/>
          <w:rFonts w:ascii="Calibri" w:hAnsi="Calibri" w:cs="Calibri"/>
          <w:spacing w:val="-3"/>
        </w:rPr>
        <w:t xml:space="preserve">- Devem ser concretos e viáveis, devidamente relacionados com as atividades que serão desenvolvidas durante o projeto e com os </w:t>
      </w:r>
      <w:r>
        <w:rPr>
          <w:rStyle w:val="CharacterStyle4"/>
          <w:rFonts w:ascii="Calibri" w:hAnsi="Calibri" w:cs="Calibri"/>
          <w:spacing w:val="2"/>
        </w:rPr>
        <w:t xml:space="preserve">resultados previstos. Eles devem estar ligados a algo concreto e viável que se busca alcançar no âmbito do projeto, devendo </w:t>
      </w:r>
      <w:r>
        <w:rPr>
          <w:rStyle w:val="CharacterStyle4"/>
          <w:rFonts w:ascii="Calibri" w:hAnsi="Calibri" w:cs="Calibri"/>
          <w:spacing w:val="1"/>
        </w:rPr>
        <w:t xml:space="preserve">também ter conexão com os resultados e as atividades propostas, ou seja, as atividades apresentadas são importantes para o </w:t>
      </w:r>
      <w:r>
        <w:rPr>
          <w:rStyle w:val="CharacterStyle4"/>
          <w:rFonts w:ascii="Calibri" w:hAnsi="Calibri" w:cs="Calibri"/>
        </w:rPr>
        <w:t>alcance dos objetivos e assim dos resultados propostos.</w:t>
      </w:r>
    </w:p>
    <w:p w:rsidR="00912900" w:rsidRDefault="00912900" w:rsidP="005A4812">
      <w:pPr>
        <w:pStyle w:val="Style6"/>
        <w:widowControl w:val="0"/>
        <w:kinsoku w:val="0"/>
        <w:autoSpaceDE/>
        <w:autoSpaceDN/>
        <w:adjustRightInd/>
        <w:spacing w:line="239" w:lineRule="exact"/>
        <w:ind w:left="288" w:right="144"/>
        <w:jc w:val="both"/>
        <w:rPr>
          <w:rStyle w:val="CharacterStyle4"/>
          <w:rFonts w:ascii="Calibri" w:hAnsi="Calibri" w:cs="Calibri"/>
        </w:rPr>
      </w:pPr>
    </w:p>
    <w:p w:rsidR="001424AB" w:rsidRDefault="001424AB" w:rsidP="005A4812">
      <w:pPr>
        <w:pBdr>
          <w:top w:val="single" w:sz="5" w:space="0" w:color="000000"/>
          <w:left w:val="single" w:sz="5" w:space="3" w:color="000000"/>
          <w:bottom w:val="single" w:sz="5" w:space="0" w:color="000000"/>
          <w:right w:val="single" w:sz="5" w:space="0" w:color="000000"/>
        </w:pBdr>
        <w:spacing w:after="0" w:line="292" w:lineRule="auto"/>
        <w:ind w:left="235"/>
        <w:jc w:val="both"/>
        <w:rPr>
          <w:rFonts w:cs="Calibri"/>
          <w:b/>
          <w:bCs/>
          <w:spacing w:val="-1"/>
          <w:sz w:val="20"/>
          <w:szCs w:val="20"/>
        </w:rPr>
      </w:pPr>
      <w:r>
        <w:rPr>
          <w:rFonts w:cs="Calibri"/>
          <w:b/>
          <w:bCs/>
          <w:spacing w:val="-1"/>
          <w:sz w:val="20"/>
          <w:szCs w:val="20"/>
        </w:rPr>
        <w:t xml:space="preserve">V - PÚBLICO </w:t>
      </w:r>
      <w:r w:rsidR="006C0644">
        <w:rPr>
          <w:rFonts w:cs="Calibri"/>
          <w:b/>
          <w:bCs/>
          <w:spacing w:val="-1"/>
          <w:sz w:val="20"/>
          <w:szCs w:val="20"/>
        </w:rPr>
        <w:t>BENEFICIÁRIO</w:t>
      </w:r>
      <w:r>
        <w:rPr>
          <w:rFonts w:cs="Calibri"/>
          <w:b/>
          <w:bCs/>
          <w:spacing w:val="-1"/>
          <w:sz w:val="20"/>
          <w:szCs w:val="20"/>
        </w:rPr>
        <w:t xml:space="preserve"> </w:t>
      </w:r>
      <w:r>
        <w:rPr>
          <w:rFonts w:cs="Calibri"/>
          <w:i/>
          <w:iCs/>
          <w:spacing w:val="-1"/>
          <w:w w:val="105"/>
          <w:sz w:val="20"/>
          <w:szCs w:val="20"/>
        </w:rPr>
        <w:t>(máximo 1 folha)</w:t>
      </w:r>
    </w:p>
    <w:p w:rsidR="001424AB" w:rsidRDefault="001424AB" w:rsidP="005A4812">
      <w:pPr>
        <w:pStyle w:val="Style3"/>
        <w:kinsoku w:val="0"/>
        <w:autoSpaceDE/>
        <w:autoSpaceDN/>
        <w:ind w:right="216"/>
        <w:jc w:val="both"/>
        <w:rPr>
          <w:rStyle w:val="CharacterStyle6"/>
          <w:rFonts w:ascii="Calibri" w:hAnsi="Calibri" w:cs="Calibri"/>
          <w:i/>
          <w:iCs/>
          <w:spacing w:val="-4"/>
          <w:w w:val="105"/>
        </w:rPr>
      </w:pPr>
      <w:r>
        <w:rPr>
          <w:rStyle w:val="CharacterStyle6"/>
          <w:rFonts w:ascii="Calibri" w:hAnsi="Calibri" w:cs="Calibri"/>
        </w:rPr>
        <w:t xml:space="preserve">- Informar o perfil do público beneficiário do projeto </w:t>
      </w:r>
      <w:r>
        <w:rPr>
          <w:rStyle w:val="CharacterStyle6"/>
          <w:rFonts w:ascii="Calibri" w:hAnsi="Calibri" w:cs="Calibri"/>
          <w:i/>
          <w:iCs/>
          <w:w w:val="105"/>
        </w:rPr>
        <w:t xml:space="preserve">(qual o contexto comunitário em que vivem, características sociais e </w:t>
      </w:r>
      <w:r>
        <w:rPr>
          <w:rStyle w:val="CharacterStyle6"/>
          <w:rFonts w:ascii="Calibri" w:hAnsi="Calibri" w:cs="Calibri"/>
          <w:i/>
          <w:iCs/>
          <w:spacing w:val="-4"/>
          <w:w w:val="105"/>
        </w:rPr>
        <w:t>econômicas...)</w:t>
      </w:r>
    </w:p>
    <w:p w:rsidR="001424AB" w:rsidRDefault="001424AB" w:rsidP="005A4812">
      <w:pPr>
        <w:pStyle w:val="Style3"/>
        <w:kinsoku w:val="0"/>
        <w:autoSpaceDE/>
        <w:autoSpaceDN/>
        <w:jc w:val="both"/>
        <w:rPr>
          <w:rStyle w:val="CharacterStyle6"/>
          <w:rFonts w:ascii="Calibri" w:hAnsi="Calibri" w:cs="Calibri"/>
          <w:i/>
          <w:iCs/>
          <w:w w:val="105"/>
        </w:rPr>
      </w:pPr>
      <w:r>
        <w:rPr>
          <w:rStyle w:val="CharacterStyle6"/>
          <w:rFonts w:ascii="Calibri" w:hAnsi="Calibri" w:cs="Calibri"/>
        </w:rPr>
        <w:t xml:space="preserve">- Número de Crianças e Adolescentes beneficiados diretamente com o projeto </w:t>
      </w:r>
      <w:r>
        <w:rPr>
          <w:rStyle w:val="CharacterStyle6"/>
          <w:rFonts w:ascii="Calibri" w:hAnsi="Calibri" w:cs="Calibri"/>
          <w:i/>
          <w:iCs/>
          <w:w w:val="105"/>
        </w:rPr>
        <w:t>(delinear faixa etária)</w:t>
      </w:r>
    </w:p>
    <w:p w:rsidR="001424AB" w:rsidRDefault="001424AB" w:rsidP="005A4812">
      <w:pPr>
        <w:pStyle w:val="Style3"/>
        <w:kinsoku w:val="0"/>
        <w:autoSpaceDE/>
        <w:autoSpaceDN/>
        <w:jc w:val="both"/>
        <w:rPr>
          <w:rStyle w:val="CharacterStyle6"/>
          <w:rFonts w:ascii="Calibri" w:hAnsi="Calibri" w:cs="Calibri"/>
        </w:rPr>
      </w:pPr>
      <w:r>
        <w:rPr>
          <w:rStyle w:val="CharacterStyle6"/>
          <w:rFonts w:ascii="Calibri" w:hAnsi="Calibri" w:cs="Calibri"/>
        </w:rPr>
        <w:t>- Número de Famílias Beneficiadas diretamente com o projeto.</w:t>
      </w:r>
    </w:p>
    <w:p w:rsidR="001424AB" w:rsidRDefault="001424AB" w:rsidP="005A4812">
      <w:pPr>
        <w:pStyle w:val="Style3"/>
        <w:kinsoku w:val="0"/>
        <w:autoSpaceDE/>
        <w:autoSpaceDN/>
        <w:jc w:val="both"/>
        <w:rPr>
          <w:rStyle w:val="CharacterStyle6"/>
          <w:rFonts w:ascii="Calibri" w:hAnsi="Calibri" w:cs="Calibri"/>
        </w:rPr>
      </w:pPr>
      <w:r>
        <w:rPr>
          <w:rStyle w:val="CharacterStyle6"/>
          <w:rFonts w:ascii="Calibri" w:hAnsi="Calibri" w:cs="Calibri"/>
        </w:rPr>
        <w:t>- Número Indireto de Crianças e Adolescentes beneficiados com o projeto.</w:t>
      </w:r>
    </w:p>
    <w:p w:rsidR="001424AB" w:rsidRDefault="001424AB" w:rsidP="005A4812">
      <w:pPr>
        <w:pStyle w:val="Style3"/>
        <w:kinsoku w:val="0"/>
        <w:autoSpaceDE/>
        <w:autoSpaceDN/>
        <w:jc w:val="both"/>
        <w:rPr>
          <w:rStyle w:val="CharacterStyle6"/>
          <w:rFonts w:ascii="Calibri" w:hAnsi="Calibri" w:cs="Calibri"/>
        </w:rPr>
      </w:pPr>
      <w:r>
        <w:rPr>
          <w:rStyle w:val="CharacterStyle6"/>
          <w:rFonts w:ascii="Calibri" w:hAnsi="Calibri" w:cs="Calibri"/>
        </w:rPr>
        <w:t>- Número Indireto de Famílias Beneficiadas com o projeto.</w:t>
      </w:r>
    </w:p>
    <w:p w:rsidR="001424AB" w:rsidRDefault="006C0644" w:rsidP="005A4812">
      <w:pPr>
        <w:pStyle w:val="Style6"/>
        <w:widowControl w:val="0"/>
        <w:kinsoku w:val="0"/>
        <w:autoSpaceDE/>
        <w:autoSpaceDN/>
        <w:adjustRightInd/>
        <w:ind w:left="144" w:right="216"/>
        <w:jc w:val="both"/>
        <w:rPr>
          <w:rStyle w:val="CharacterStyle4"/>
          <w:rFonts w:ascii="Calibri" w:hAnsi="Calibri" w:cs="Calibri"/>
          <w:i/>
          <w:iCs/>
          <w:spacing w:val="-3"/>
          <w:w w:val="105"/>
        </w:rPr>
      </w:pPr>
      <w:r>
        <w:rPr>
          <w:rStyle w:val="CharacterStyle4"/>
          <w:rFonts w:ascii="Calibri" w:hAnsi="Calibri" w:cs="Calibri"/>
          <w:i/>
          <w:iCs/>
          <w:spacing w:val="-1"/>
          <w:w w:val="105"/>
        </w:rPr>
        <w:t>Obs.</w:t>
      </w:r>
      <w:r w:rsidR="001424AB">
        <w:rPr>
          <w:rStyle w:val="CharacterStyle4"/>
          <w:rFonts w:ascii="Calibri" w:hAnsi="Calibri" w:cs="Calibri"/>
          <w:i/>
          <w:iCs/>
          <w:spacing w:val="-1"/>
          <w:w w:val="105"/>
        </w:rPr>
        <w:t xml:space="preserve">: Entende-se por público indireto aquele que não será atendido diretamente, mas que, com a execução do projeto, são </w:t>
      </w:r>
      <w:r w:rsidR="001424AB">
        <w:rPr>
          <w:rStyle w:val="CharacterStyle4"/>
          <w:rFonts w:ascii="Calibri" w:hAnsi="Calibri" w:cs="Calibri"/>
          <w:i/>
          <w:iCs/>
          <w:spacing w:val="-3"/>
          <w:w w:val="105"/>
        </w:rPr>
        <w:t>beneficiadas pelos efeitos por ele produzidos.</w:t>
      </w:r>
    </w:p>
    <w:p w:rsidR="001424AB" w:rsidRDefault="001424AB" w:rsidP="005A4812">
      <w:pPr>
        <w:pBdr>
          <w:top w:val="single" w:sz="5" w:space="1" w:color="000000"/>
          <w:left w:val="single" w:sz="5" w:space="7" w:color="000000"/>
          <w:bottom w:val="single" w:sz="5" w:space="0" w:color="000000"/>
          <w:right w:val="single" w:sz="5" w:space="0" w:color="000000"/>
        </w:pBdr>
        <w:spacing w:after="0" w:line="268" w:lineRule="auto"/>
        <w:ind w:left="144"/>
        <w:jc w:val="both"/>
        <w:rPr>
          <w:rFonts w:cs="Calibri"/>
          <w:b/>
          <w:bCs/>
          <w:spacing w:val="-1"/>
          <w:sz w:val="20"/>
          <w:szCs w:val="20"/>
        </w:rPr>
      </w:pPr>
      <w:r>
        <w:rPr>
          <w:rFonts w:cs="Calibri"/>
          <w:b/>
          <w:bCs/>
          <w:spacing w:val="-1"/>
          <w:sz w:val="20"/>
          <w:szCs w:val="20"/>
        </w:rPr>
        <w:t xml:space="preserve">VI - RESULTADOS ESPERADOS </w:t>
      </w:r>
      <w:r>
        <w:rPr>
          <w:rFonts w:cs="Calibri"/>
          <w:i/>
          <w:iCs/>
          <w:spacing w:val="-1"/>
          <w:w w:val="105"/>
          <w:sz w:val="20"/>
          <w:szCs w:val="20"/>
        </w:rPr>
        <w:t>(máximo 01 folha)</w:t>
      </w:r>
    </w:p>
    <w:p w:rsidR="001424AB" w:rsidRDefault="001424AB" w:rsidP="005A4812">
      <w:pPr>
        <w:pStyle w:val="Style10"/>
        <w:kinsoku w:val="0"/>
        <w:autoSpaceDE/>
        <w:autoSpaceDN/>
        <w:ind w:right="0"/>
        <w:jc w:val="both"/>
        <w:rPr>
          <w:rStyle w:val="CharacterStyle6"/>
          <w:rFonts w:ascii="Calibri" w:hAnsi="Calibri" w:cs="Calibri"/>
          <w:b/>
          <w:bCs/>
          <w:i/>
          <w:iCs/>
          <w:spacing w:val="-6"/>
          <w:w w:val="105"/>
        </w:rPr>
      </w:pPr>
      <w:r>
        <w:rPr>
          <w:rStyle w:val="CharacterStyle6"/>
          <w:rFonts w:ascii="Calibri" w:hAnsi="Calibri" w:cs="Calibri"/>
          <w:b/>
          <w:bCs/>
          <w:i/>
          <w:iCs/>
          <w:spacing w:val="-6"/>
          <w:w w:val="105"/>
          <w:u w:val="single"/>
        </w:rPr>
        <w:t xml:space="preserve">Resultados: </w:t>
      </w:r>
    </w:p>
    <w:p w:rsidR="001424AB" w:rsidRDefault="001424AB" w:rsidP="005A4812">
      <w:pPr>
        <w:pStyle w:val="Style10"/>
        <w:kinsoku w:val="0"/>
        <w:autoSpaceDE/>
        <w:autoSpaceDN/>
        <w:spacing w:line="252" w:lineRule="exact"/>
        <w:jc w:val="both"/>
        <w:rPr>
          <w:rStyle w:val="CharacterStyle6"/>
          <w:rFonts w:ascii="Calibri" w:hAnsi="Calibri" w:cs="Calibri"/>
        </w:rPr>
      </w:pPr>
      <w:r>
        <w:rPr>
          <w:rStyle w:val="CharacterStyle6"/>
          <w:rFonts w:ascii="Calibri" w:hAnsi="Calibri" w:cs="Calibri"/>
          <w:spacing w:val="3"/>
        </w:rPr>
        <w:t xml:space="preserve">- Devem, de maneira geral, revelar o alcance dos objetivos específicos podendo ser expressos de forma quantitativa como </w:t>
      </w:r>
      <w:r>
        <w:rPr>
          <w:rStyle w:val="CharacterStyle6"/>
          <w:rFonts w:ascii="Calibri" w:hAnsi="Calibri" w:cs="Calibri"/>
        </w:rPr>
        <w:t>também qualitativa.</w:t>
      </w:r>
    </w:p>
    <w:p w:rsidR="001424AB" w:rsidRDefault="001424AB" w:rsidP="005A4812">
      <w:pPr>
        <w:pStyle w:val="Style10"/>
        <w:kinsoku w:val="0"/>
        <w:autoSpaceDE/>
        <w:autoSpaceDN/>
        <w:spacing w:line="245" w:lineRule="exact"/>
        <w:jc w:val="both"/>
        <w:rPr>
          <w:rStyle w:val="CharacterStyle6"/>
          <w:rFonts w:ascii="Calibri" w:hAnsi="Calibri" w:cs="Calibri"/>
          <w:i/>
          <w:iCs/>
          <w:spacing w:val="-3"/>
          <w:w w:val="105"/>
        </w:rPr>
      </w:pPr>
      <w:r>
        <w:rPr>
          <w:rStyle w:val="CharacterStyle6"/>
          <w:rFonts w:ascii="Calibri" w:hAnsi="Calibri" w:cs="Calibri"/>
          <w:i/>
          <w:iCs/>
          <w:spacing w:val="-2"/>
          <w:w w:val="105"/>
        </w:rPr>
        <w:t xml:space="preserve">Lembre-se: os resultados devem expressar em como se espera alcançar os objetivos específicos. Portanto deve existir uma </w:t>
      </w:r>
      <w:r>
        <w:rPr>
          <w:rStyle w:val="CharacterStyle6"/>
          <w:rFonts w:ascii="Calibri" w:hAnsi="Calibri" w:cs="Calibri"/>
          <w:i/>
          <w:iCs/>
          <w:spacing w:val="-3"/>
          <w:w w:val="105"/>
        </w:rPr>
        <w:t>correspondência muito estreita entre os mesmos.</w:t>
      </w:r>
    </w:p>
    <w:p w:rsidR="001424AB" w:rsidRDefault="001424AB" w:rsidP="005A4812">
      <w:pPr>
        <w:pStyle w:val="Style10"/>
        <w:kinsoku w:val="0"/>
        <w:autoSpaceDE/>
        <w:autoSpaceDN/>
        <w:spacing w:line="244" w:lineRule="exact"/>
        <w:jc w:val="both"/>
        <w:rPr>
          <w:rStyle w:val="CharacterStyle6"/>
          <w:rFonts w:ascii="Calibri" w:hAnsi="Calibri" w:cs="Calibri"/>
          <w:i/>
          <w:iCs/>
          <w:spacing w:val="-5"/>
          <w:w w:val="105"/>
          <w:u w:val="single"/>
        </w:rPr>
      </w:pPr>
      <w:r>
        <w:rPr>
          <w:rStyle w:val="CharacterStyle6"/>
          <w:rFonts w:ascii="Calibri" w:hAnsi="Calibri" w:cs="Calibri"/>
          <w:i/>
          <w:iCs/>
          <w:spacing w:val="-2"/>
          <w:w w:val="105"/>
        </w:rPr>
        <w:t xml:space="preserve">Observação: Apresentar resultados quantitativos e qualitativos esperados com a execução do projeto, com seus respectivos </w:t>
      </w:r>
      <w:r>
        <w:rPr>
          <w:rStyle w:val="CharacterStyle6"/>
          <w:rFonts w:ascii="Calibri" w:hAnsi="Calibri" w:cs="Calibri"/>
          <w:b/>
          <w:bCs/>
          <w:i/>
          <w:iCs/>
          <w:spacing w:val="-5"/>
          <w:w w:val="105"/>
          <w:u w:val="single"/>
        </w:rPr>
        <w:t>indicadores</w:t>
      </w:r>
      <w:r w:rsidR="006C0644">
        <w:rPr>
          <w:rStyle w:val="CharacterStyle6"/>
          <w:rFonts w:ascii="Calibri" w:hAnsi="Calibri" w:cs="Calibri"/>
          <w:b/>
          <w:bCs/>
          <w:i/>
          <w:iCs/>
          <w:spacing w:val="-5"/>
          <w:w w:val="105"/>
          <w:u w:val="single"/>
        </w:rPr>
        <w:t xml:space="preserve"> </w:t>
      </w:r>
      <w:r>
        <w:rPr>
          <w:rStyle w:val="CharacterStyle6"/>
          <w:rFonts w:ascii="Calibri" w:hAnsi="Calibri" w:cs="Calibri"/>
          <w:i/>
          <w:iCs/>
          <w:spacing w:val="-5"/>
          <w:w w:val="105"/>
        </w:rPr>
        <w:t xml:space="preserve">e </w:t>
      </w:r>
      <w:r>
        <w:rPr>
          <w:rStyle w:val="CharacterStyle6"/>
          <w:rFonts w:ascii="Calibri" w:hAnsi="Calibri" w:cs="Calibri"/>
          <w:b/>
          <w:bCs/>
          <w:i/>
          <w:iCs/>
          <w:spacing w:val="-5"/>
          <w:w w:val="105"/>
          <w:u w:val="single"/>
        </w:rPr>
        <w:t>meios de verificação</w:t>
      </w:r>
      <w:r>
        <w:rPr>
          <w:rStyle w:val="CharacterStyle6"/>
          <w:rFonts w:ascii="Calibri" w:hAnsi="Calibri" w:cs="Calibri"/>
          <w:i/>
          <w:iCs/>
          <w:spacing w:val="-5"/>
          <w:w w:val="105"/>
          <w:u w:val="single"/>
        </w:rPr>
        <w:t>.</w:t>
      </w:r>
    </w:p>
    <w:p w:rsidR="001424AB" w:rsidRDefault="001424AB" w:rsidP="005A4812">
      <w:pPr>
        <w:pStyle w:val="Style10"/>
        <w:kinsoku w:val="0"/>
        <w:autoSpaceDE/>
        <w:autoSpaceDN/>
        <w:spacing w:line="228" w:lineRule="exact"/>
        <w:ind w:right="0"/>
        <w:jc w:val="both"/>
        <w:rPr>
          <w:rStyle w:val="CharacterStyle6"/>
          <w:rFonts w:ascii="Calibri" w:hAnsi="Calibri" w:cs="Calibri"/>
          <w:b/>
          <w:bCs/>
          <w:i/>
          <w:iCs/>
          <w:spacing w:val="-6"/>
          <w:w w:val="105"/>
          <w:u w:val="single"/>
        </w:rPr>
      </w:pPr>
      <w:r>
        <w:rPr>
          <w:rStyle w:val="CharacterStyle6"/>
          <w:rFonts w:ascii="Calibri" w:hAnsi="Calibri" w:cs="Calibri"/>
          <w:b/>
          <w:bCs/>
          <w:i/>
          <w:iCs/>
          <w:spacing w:val="-6"/>
          <w:w w:val="105"/>
          <w:u w:val="single"/>
        </w:rPr>
        <w:t xml:space="preserve">Indicadores: </w:t>
      </w:r>
    </w:p>
    <w:p w:rsidR="001424AB" w:rsidRDefault="001424AB" w:rsidP="005A4812">
      <w:pPr>
        <w:pStyle w:val="Style10"/>
        <w:kinsoku w:val="0"/>
        <w:autoSpaceDE/>
        <w:autoSpaceDN/>
        <w:spacing w:line="257" w:lineRule="exact"/>
        <w:ind w:left="216" w:right="0"/>
        <w:jc w:val="both"/>
        <w:rPr>
          <w:rStyle w:val="CharacterStyle6"/>
          <w:rFonts w:ascii="Calibri" w:hAnsi="Calibri" w:cs="Calibri"/>
        </w:rPr>
      </w:pPr>
      <w:r>
        <w:rPr>
          <w:rStyle w:val="CharacterStyle6"/>
          <w:rFonts w:ascii="Calibri" w:hAnsi="Calibri" w:cs="Calibri"/>
        </w:rPr>
        <w:t>- Deve fornecer evidências concretas do alcance dos objetivos e resultados do projeto.</w:t>
      </w:r>
    </w:p>
    <w:p w:rsidR="001424AB" w:rsidRDefault="006C0644" w:rsidP="005A4812">
      <w:pPr>
        <w:pStyle w:val="Style10"/>
        <w:kinsoku w:val="0"/>
        <w:autoSpaceDE/>
        <w:autoSpaceDN/>
        <w:spacing w:line="244" w:lineRule="exact"/>
        <w:jc w:val="both"/>
        <w:rPr>
          <w:rStyle w:val="CharacterStyle6"/>
          <w:rFonts w:ascii="Calibri" w:hAnsi="Calibri" w:cs="Calibri"/>
          <w:b/>
          <w:bCs/>
          <w:i/>
          <w:iCs/>
          <w:spacing w:val="-4"/>
          <w:w w:val="105"/>
        </w:rPr>
      </w:pPr>
      <w:r>
        <w:rPr>
          <w:rStyle w:val="CharacterStyle6"/>
          <w:rFonts w:ascii="Calibri" w:hAnsi="Calibri" w:cs="Calibri"/>
          <w:i/>
          <w:iCs/>
          <w:spacing w:val="-2"/>
          <w:w w:val="105"/>
        </w:rPr>
        <w:t>Obs.</w:t>
      </w:r>
      <w:r w:rsidR="001424AB">
        <w:rPr>
          <w:rStyle w:val="CharacterStyle6"/>
          <w:rFonts w:ascii="Calibri" w:hAnsi="Calibri" w:cs="Calibri"/>
          <w:i/>
          <w:iCs/>
          <w:spacing w:val="-2"/>
          <w:w w:val="105"/>
        </w:rPr>
        <w:t xml:space="preserve">: Eles devem ser uma “régua” que ajuda a medir, avaliar ou demonstrar de que maneira os resultados e os objetivos de um </w:t>
      </w:r>
      <w:r w:rsidR="001424AB">
        <w:rPr>
          <w:rStyle w:val="CharacterStyle6"/>
          <w:rFonts w:ascii="Calibri" w:hAnsi="Calibri" w:cs="Calibri"/>
          <w:i/>
          <w:iCs/>
          <w:spacing w:val="-1"/>
          <w:w w:val="105"/>
        </w:rPr>
        <w:t xml:space="preserve">projeto serão alcançados. Eles contribuem para assegurar uma boa gestão do projeto e permitem que os gerentes de projeto </w:t>
      </w:r>
      <w:r w:rsidR="001424AB">
        <w:rPr>
          <w:rStyle w:val="CharacterStyle6"/>
          <w:rFonts w:ascii="Calibri" w:hAnsi="Calibri" w:cs="Calibri"/>
          <w:i/>
          <w:iCs/>
          <w:spacing w:val="1"/>
          <w:w w:val="105"/>
        </w:rPr>
        <w:t xml:space="preserve">decidam se serão necessários componentes adicionais ou de correção de percurso para alcançar o Propósito do projeto. </w:t>
      </w:r>
      <w:r w:rsidR="001424AB">
        <w:rPr>
          <w:rStyle w:val="CharacterStyle6"/>
          <w:rFonts w:ascii="Calibri" w:hAnsi="Calibri" w:cs="Calibri"/>
          <w:b/>
          <w:bCs/>
          <w:i/>
          <w:iCs/>
          <w:spacing w:val="-4"/>
          <w:w w:val="105"/>
        </w:rPr>
        <w:t>Indicadores quantitativos e qualitativos</w:t>
      </w:r>
    </w:p>
    <w:p w:rsidR="001424AB" w:rsidRDefault="001424AB" w:rsidP="005A4812">
      <w:pPr>
        <w:pStyle w:val="Style10"/>
        <w:kinsoku w:val="0"/>
        <w:autoSpaceDE/>
        <w:autoSpaceDN/>
        <w:spacing w:line="245" w:lineRule="exact"/>
        <w:jc w:val="both"/>
        <w:rPr>
          <w:rStyle w:val="CharacterStyle6"/>
          <w:rFonts w:ascii="Calibri" w:hAnsi="Calibri" w:cs="Calibri"/>
          <w:i/>
          <w:iCs/>
          <w:spacing w:val="-3"/>
          <w:w w:val="105"/>
        </w:rPr>
      </w:pPr>
      <w:r>
        <w:rPr>
          <w:rStyle w:val="CharacterStyle6"/>
          <w:rFonts w:ascii="Calibri" w:hAnsi="Calibri" w:cs="Calibri"/>
          <w:i/>
          <w:iCs/>
          <w:spacing w:val="-4"/>
          <w:w w:val="105"/>
        </w:rPr>
        <w:t xml:space="preserve">Os indicadores quantitativos referem-se às ocorrências concretas ou entes empíricos da realidade social, construídos a partir das </w:t>
      </w:r>
      <w:r>
        <w:rPr>
          <w:rStyle w:val="CharacterStyle6"/>
          <w:rFonts w:ascii="Calibri" w:hAnsi="Calibri" w:cs="Calibri"/>
          <w:i/>
          <w:iCs/>
          <w:spacing w:val="-3"/>
          <w:w w:val="105"/>
        </w:rPr>
        <w:t>estatísticas públicas disponíveis ou pesquisas de campo.</w:t>
      </w:r>
    </w:p>
    <w:p w:rsidR="001424AB" w:rsidRDefault="001424AB" w:rsidP="005A4812">
      <w:pPr>
        <w:pStyle w:val="Style10"/>
        <w:kinsoku w:val="0"/>
        <w:autoSpaceDE/>
        <w:autoSpaceDN/>
        <w:spacing w:line="244" w:lineRule="exact"/>
        <w:jc w:val="both"/>
        <w:rPr>
          <w:rStyle w:val="CharacterStyle6"/>
          <w:rFonts w:ascii="Calibri" w:hAnsi="Calibri" w:cs="Calibri"/>
          <w:i/>
          <w:iCs/>
          <w:spacing w:val="-3"/>
          <w:w w:val="105"/>
        </w:rPr>
      </w:pPr>
      <w:r>
        <w:rPr>
          <w:rStyle w:val="CharacterStyle6"/>
          <w:rFonts w:ascii="Calibri" w:hAnsi="Calibri" w:cs="Calibri"/>
          <w:i/>
          <w:iCs/>
          <w:spacing w:val="-2"/>
          <w:w w:val="105"/>
        </w:rPr>
        <w:t xml:space="preserve">Os indicadores qualitativos correspondem a medidas construídas a partir da avaliação dos indivíduos ou especialistas, com relação </w:t>
      </w:r>
      <w:r>
        <w:rPr>
          <w:rStyle w:val="CharacterStyle6"/>
          <w:rFonts w:ascii="Calibri" w:hAnsi="Calibri" w:cs="Calibri"/>
          <w:i/>
          <w:iCs/>
          <w:spacing w:val="-3"/>
          <w:w w:val="105"/>
        </w:rPr>
        <w:t>a diferentes aspectos da realidade, levantadas em pesquisas de opinião pública ou grupos de discussão.</w:t>
      </w:r>
    </w:p>
    <w:p w:rsidR="001424AB" w:rsidRDefault="001424AB" w:rsidP="005A4812">
      <w:pPr>
        <w:pStyle w:val="Style10"/>
        <w:kinsoku w:val="0"/>
        <w:autoSpaceDE/>
        <w:autoSpaceDN/>
        <w:spacing w:line="238" w:lineRule="exact"/>
        <w:ind w:right="0"/>
        <w:jc w:val="both"/>
        <w:rPr>
          <w:rStyle w:val="CharacterStyle6"/>
          <w:rFonts w:ascii="Calibri" w:hAnsi="Calibri" w:cs="Calibri"/>
          <w:b/>
          <w:bCs/>
          <w:i/>
          <w:iCs/>
          <w:spacing w:val="-6"/>
          <w:w w:val="105"/>
          <w:u w:val="single"/>
        </w:rPr>
      </w:pPr>
      <w:r>
        <w:rPr>
          <w:rStyle w:val="CharacterStyle6"/>
          <w:rFonts w:ascii="Calibri" w:hAnsi="Calibri" w:cs="Calibri"/>
          <w:b/>
          <w:bCs/>
          <w:i/>
          <w:iCs/>
          <w:spacing w:val="-6"/>
          <w:w w:val="105"/>
          <w:u w:val="single"/>
        </w:rPr>
        <w:t xml:space="preserve">Meios de Verificação: </w:t>
      </w:r>
    </w:p>
    <w:p w:rsidR="001424AB" w:rsidRDefault="001424AB" w:rsidP="005A4812">
      <w:pPr>
        <w:pStyle w:val="Style6"/>
        <w:widowControl w:val="0"/>
        <w:kinsoku w:val="0"/>
        <w:autoSpaceDE/>
        <w:autoSpaceDN/>
        <w:adjustRightInd/>
        <w:spacing w:line="239" w:lineRule="exact"/>
        <w:ind w:left="144" w:right="216"/>
        <w:jc w:val="both"/>
        <w:rPr>
          <w:rStyle w:val="CharacterStyle4"/>
          <w:rFonts w:ascii="Calibri" w:hAnsi="Calibri" w:cs="Calibri"/>
        </w:rPr>
      </w:pPr>
      <w:r>
        <w:rPr>
          <w:rStyle w:val="CharacterStyle4"/>
          <w:rFonts w:ascii="Calibri" w:hAnsi="Calibri" w:cs="Calibri"/>
        </w:rPr>
        <w:t xml:space="preserve">- Devem indicar onde o executor e/ou o avaliador pode obter informações a respeito dos indicadores. Isto nos indica que os </w:t>
      </w:r>
      <w:r>
        <w:rPr>
          <w:rStyle w:val="CharacterStyle4"/>
          <w:rFonts w:ascii="Calibri" w:hAnsi="Calibri" w:cs="Calibri"/>
          <w:spacing w:val="-6"/>
          <w:w w:val="110"/>
        </w:rPr>
        <w:t>planejadores do projeto precisam construir ou identificar “instrumentos de informações” para verificar o alcance dos resultad</w:t>
      </w:r>
      <w:r>
        <w:rPr>
          <w:rStyle w:val="CharacterStyle4"/>
          <w:rFonts w:ascii="Calibri" w:hAnsi="Calibri" w:cs="Calibri"/>
          <w:spacing w:val="-6"/>
        </w:rPr>
        <w:t xml:space="preserve">os e </w:t>
      </w:r>
      <w:r>
        <w:rPr>
          <w:rStyle w:val="CharacterStyle4"/>
          <w:rFonts w:ascii="Calibri" w:hAnsi="Calibri" w:cs="Calibri"/>
        </w:rPr>
        <w:t>os indicadores propostos.</w:t>
      </w:r>
    </w:p>
    <w:p w:rsidR="00143ACF" w:rsidRDefault="00143ACF" w:rsidP="005A4812">
      <w:pPr>
        <w:pStyle w:val="Style6"/>
        <w:widowControl w:val="0"/>
        <w:kinsoku w:val="0"/>
        <w:autoSpaceDE/>
        <w:autoSpaceDN/>
        <w:adjustRightInd/>
        <w:spacing w:line="239" w:lineRule="exact"/>
        <w:ind w:left="144" w:right="216"/>
        <w:jc w:val="both"/>
        <w:rPr>
          <w:rStyle w:val="CharacterStyle4"/>
          <w:rFonts w:ascii="Calibri" w:hAnsi="Calibri" w:cs="Calibri"/>
        </w:rPr>
      </w:pPr>
    </w:p>
    <w:p w:rsidR="001424AB" w:rsidRDefault="00143ACF" w:rsidP="005A4812">
      <w:pPr>
        <w:pBdr>
          <w:top w:val="single" w:sz="5" w:space="0" w:color="000000"/>
          <w:left w:val="single" w:sz="5" w:space="7" w:color="000000"/>
          <w:bottom w:val="single" w:sz="5" w:space="0" w:color="000000"/>
          <w:right w:val="single" w:sz="5" w:space="0" w:color="000000"/>
        </w:pBdr>
        <w:spacing w:after="0" w:line="295" w:lineRule="auto"/>
        <w:ind w:left="144"/>
        <w:jc w:val="both"/>
        <w:rPr>
          <w:rFonts w:cs="Calibri"/>
          <w:b/>
          <w:bCs/>
          <w:spacing w:val="-1"/>
          <w:sz w:val="20"/>
          <w:szCs w:val="20"/>
        </w:rPr>
      </w:pPr>
      <w:r>
        <w:rPr>
          <w:rFonts w:cs="Calibri"/>
          <w:b/>
          <w:bCs/>
          <w:spacing w:val="-1"/>
          <w:sz w:val="20"/>
          <w:szCs w:val="20"/>
        </w:rPr>
        <w:br w:type="page"/>
      </w:r>
      <w:r w:rsidR="001424AB">
        <w:rPr>
          <w:rFonts w:cs="Calibri"/>
          <w:b/>
          <w:bCs/>
          <w:spacing w:val="-1"/>
          <w:sz w:val="20"/>
          <w:szCs w:val="20"/>
        </w:rPr>
        <w:lastRenderedPageBreak/>
        <w:t xml:space="preserve">VII - METODOLOGIA/ESTRATÉGIA DE AÇÃO </w:t>
      </w:r>
      <w:r w:rsidR="001424AB">
        <w:rPr>
          <w:rFonts w:cs="Calibri"/>
          <w:i/>
          <w:iCs/>
          <w:spacing w:val="-1"/>
          <w:w w:val="105"/>
          <w:sz w:val="20"/>
          <w:szCs w:val="20"/>
        </w:rPr>
        <w:t>(máximo 03 folhas)</w:t>
      </w:r>
    </w:p>
    <w:p w:rsidR="001424AB" w:rsidRDefault="006C0644" w:rsidP="005A4812">
      <w:pPr>
        <w:pStyle w:val="Style10"/>
        <w:kinsoku w:val="0"/>
        <w:autoSpaceDE/>
        <w:autoSpaceDN/>
        <w:spacing w:line="262" w:lineRule="exact"/>
        <w:ind w:right="0"/>
        <w:jc w:val="both"/>
        <w:rPr>
          <w:rStyle w:val="CharacterStyle6"/>
          <w:rFonts w:ascii="Calibri" w:hAnsi="Calibri" w:cs="Calibri"/>
          <w:i/>
          <w:iCs/>
          <w:spacing w:val="-1"/>
          <w:w w:val="105"/>
        </w:rPr>
      </w:pPr>
      <w:r>
        <w:rPr>
          <w:rStyle w:val="CharacterStyle6"/>
          <w:rFonts w:ascii="Calibri" w:hAnsi="Calibri" w:cs="Calibri"/>
          <w:spacing w:val="-1"/>
        </w:rPr>
        <w:t xml:space="preserve">- Explicar como o projeto será desenvolvido </w:t>
      </w:r>
      <w:r>
        <w:rPr>
          <w:rStyle w:val="CharacterStyle6"/>
          <w:rFonts w:ascii="Calibri" w:hAnsi="Calibri" w:cs="Calibri"/>
          <w:i/>
          <w:iCs/>
          <w:spacing w:val="-1"/>
          <w:w w:val="105"/>
        </w:rPr>
        <w:t>(ações/atividades previstas, meios de realização);</w:t>
      </w:r>
    </w:p>
    <w:p w:rsidR="001424AB" w:rsidRDefault="001424AB" w:rsidP="005A4812">
      <w:pPr>
        <w:pStyle w:val="Style10"/>
        <w:kinsoku w:val="0"/>
        <w:autoSpaceDE/>
        <w:autoSpaceDN/>
        <w:spacing w:line="233" w:lineRule="exact"/>
        <w:jc w:val="both"/>
        <w:rPr>
          <w:rStyle w:val="CharacterStyle6"/>
          <w:rFonts w:ascii="Calibri" w:hAnsi="Calibri" w:cs="Calibri"/>
        </w:rPr>
      </w:pPr>
      <w:r>
        <w:rPr>
          <w:rStyle w:val="CharacterStyle6"/>
          <w:rFonts w:ascii="Calibri" w:hAnsi="Calibri" w:cs="Calibri"/>
          <w:spacing w:val="-1"/>
        </w:rPr>
        <w:t xml:space="preserve">- Detalhar como as diferentes etapas serão implementadas e qual a inter-relação entre as mesmas para o alcance dos objetivos e </w:t>
      </w:r>
      <w:r>
        <w:rPr>
          <w:rStyle w:val="CharacterStyle6"/>
          <w:rFonts w:ascii="Calibri" w:hAnsi="Calibri" w:cs="Calibri"/>
        </w:rPr>
        <w:t>resultados previstos.</w:t>
      </w:r>
    </w:p>
    <w:p w:rsidR="00912900" w:rsidRDefault="00912900" w:rsidP="005A4812">
      <w:pPr>
        <w:pStyle w:val="Style10"/>
        <w:kinsoku w:val="0"/>
        <w:autoSpaceDE/>
        <w:autoSpaceDN/>
        <w:spacing w:line="233" w:lineRule="exact"/>
        <w:jc w:val="both"/>
        <w:rPr>
          <w:rStyle w:val="CharacterStyle6"/>
          <w:rFonts w:ascii="Calibri" w:hAnsi="Calibri" w:cs="Calibri"/>
        </w:rPr>
      </w:pPr>
    </w:p>
    <w:p w:rsidR="001424AB" w:rsidRDefault="001424AB" w:rsidP="005A4812">
      <w:pPr>
        <w:pBdr>
          <w:top w:val="single" w:sz="5" w:space="0" w:color="000000"/>
          <w:left w:val="single" w:sz="5" w:space="7" w:color="000000"/>
          <w:bottom w:val="single" w:sz="5" w:space="1" w:color="000000"/>
          <w:right w:val="single" w:sz="5" w:space="0" w:color="000000"/>
        </w:pBdr>
        <w:spacing w:after="0"/>
        <w:ind w:left="144"/>
        <w:jc w:val="both"/>
        <w:rPr>
          <w:rFonts w:cs="Calibri"/>
          <w:b/>
          <w:bCs/>
          <w:spacing w:val="2"/>
          <w:sz w:val="20"/>
          <w:szCs w:val="20"/>
        </w:rPr>
      </w:pPr>
      <w:r>
        <w:rPr>
          <w:rFonts w:cs="Calibri"/>
          <w:b/>
          <w:bCs/>
          <w:spacing w:val="2"/>
          <w:sz w:val="20"/>
          <w:szCs w:val="20"/>
        </w:rPr>
        <w:t xml:space="preserve">VIII </w:t>
      </w:r>
      <w:r>
        <w:rPr>
          <w:rFonts w:ascii="Bookman Old Style" w:hAnsi="Bookman Old Style" w:cs="Bookman Old Style"/>
          <w:spacing w:val="2"/>
          <w:sz w:val="6"/>
          <w:szCs w:val="6"/>
        </w:rPr>
        <w:t>—</w:t>
      </w:r>
      <w:r>
        <w:rPr>
          <w:rFonts w:cs="Calibri"/>
          <w:b/>
          <w:bCs/>
          <w:spacing w:val="2"/>
          <w:sz w:val="20"/>
          <w:szCs w:val="20"/>
        </w:rPr>
        <w:t xml:space="preserve"> ORÇAMENTO</w:t>
      </w:r>
    </w:p>
    <w:p w:rsidR="008B7989" w:rsidRPr="008B7989" w:rsidRDefault="001424AB" w:rsidP="005A4812">
      <w:pPr>
        <w:pStyle w:val="Style10"/>
        <w:numPr>
          <w:ilvl w:val="0"/>
          <w:numId w:val="7"/>
        </w:numPr>
        <w:tabs>
          <w:tab w:val="clear" w:pos="504"/>
          <w:tab w:val="num" w:pos="792"/>
        </w:tabs>
        <w:kinsoku w:val="0"/>
        <w:autoSpaceDE/>
        <w:autoSpaceDN/>
        <w:spacing w:line="259" w:lineRule="exact"/>
        <w:ind w:right="0"/>
        <w:jc w:val="both"/>
        <w:rPr>
          <w:rStyle w:val="CharacterStyle6"/>
          <w:rFonts w:ascii="Calibri" w:hAnsi="Calibri" w:cs="Calibri"/>
          <w:i/>
          <w:iCs/>
          <w:spacing w:val="-6"/>
          <w:w w:val="105"/>
        </w:rPr>
      </w:pPr>
      <w:r w:rsidRPr="008B7989">
        <w:rPr>
          <w:rStyle w:val="CharacterStyle6"/>
          <w:rFonts w:ascii="Calibri" w:hAnsi="Calibri" w:cs="Calibri"/>
          <w:spacing w:val="18"/>
        </w:rPr>
        <w:t>Valor Total do Projeto:</w:t>
      </w:r>
    </w:p>
    <w:p w:rsidR="00143ACF" w:rsidRDefault="001424AB" w:rsidP="005A4812">
      <w:pPr>
        <w:pStyle w:val="Style10"/>
        <w:numPr>
          <w:ilvl w:val="0"/>
          <w:numId w:val="7"/>
        </w:numPr>
        <w:tabs>
          <w:tab w:val="clear" w:pos="504"/>
          <w:tab w:val="num" w:pos="792"/>
        </w:tabs>
        <w:kinsoku w:val="0"/>
        <w:autoSpaceDE/>
        <w:autoSpaceDN/>
        <w:spacing w:line="259" w:lineRule="exact"/>
        <w:ind w:right="0"/>
        <w:jc w:val="both"/>
        <w:rPr>
          <w:rStyle w:val="CharacterStyle4"/>
          <w:rFonts w:ascii="Calibri" w:hAnsi="Calibri" w:cs="Calibri"/>
          <w:spacing w:val="-6"/>
          <w:w w:val="105"/>
        </w:rPr>
      </w:pPr>
      <w:r w:rsidRPr="008B7989">
        <w:rPr>
          <w:rStyle w:val="CharacterStyle4"/>
          <w:rFonts w:ascii="Calibri" w:hAnsi="Calibri" w:cs="Calibri"/>
        </w:rPr>
        <w:t>Valor a ser utilizado com recursos do FIA:</w:t>
      </w:r>
      <w:r w:rsidRPr="008B7989">
        <w:rPr>
          <w:rStyle w:val="CharacterStyle4"/>
          <w:rFonts w:ascii="Calibri" w:hAnsi="Calibri" w:cs="Calibri"/>
        </w:rPr>
        <w:br/>
      </w:r>
      <w:r w:rsidR="006C0644" w:rsidRPr="008B7989">
        <w:rPr>
          <w:rStyle w:val="CharacterStyle4"/>
          <w:rFonts w:ascii="Calibri" w:hAnsi="Calibri" w:cs="Calibri"/>
          <w:spacing w:val="-6"/>
          <w:w w:val="105"/>
        </w:rPr>
        <w:t>Obs.</w:t>
      </w:r>
      <w:r w:rsidRPr="008B7989">
        <w:rPr>
          <w:rStyle w:val="CharacterStyle4"/>
          <w:rFonts w:ascii="Calibri" w:hAnsi="Calibri" w:cs="Calibri"/>
          <w:spacing w:val="-6"/>
          <w:w w:val="105"/>
        </w:rPr>
        <w:t>: Apresentar Planilha Orçamentária (</w:t>
      </w:r>
      <w:r w:rsidR="006C0644" w:rsidRPr="008B7989">
        <w:rPr>
          <w:rStyle w:val="CharacterStyle4"/>
          <w:rFonts w:ascii="Calibri" w:hAnsi="Calibri" w:cs="Calibri"/>
          <w:spacing w:val="-6"/>
          <w:w w:val="105"/>
        </w:rPr>
        <w:t>ANEXO</w:t>
      </w:r>
      <w:r w:rsidR="006C0644">
        <w:rPr>
          <w:rStyle w:val="CharacterStyle4"/>
          <w:rFonts w:ascii="Calibri" w:hAnsi="Calibri" w:cs="Calibri"/>
          <w:spacing w:val="-6"/>
          <w:w w:val="105"/>
        </w:rPr>
        <w:t xml:space="preserve"> </w:t>
      </w:r>
      <w:r w:rsidR="006C0644" w:rsidRPr="008B7989">
        <w:rPr>
          <w:rStyle w:val="CharacterStyle4"/>
          <w:rFonts w:ascii="Calibri" w:hAnsi="Calibri" w:cs="Calibri"/>
          <w:spacing w:val="-6"/>
          <w:w w:val="105"/>
        </w:rPr>
        <w:t>3</w:t>
      </w:r>
      <w:r w:rsidRPr="008B7989">
        <w:rPr>
          <w:rStyle w:val="CharacterStyle4"/>
          <w:rFonts w:ascii="Calibri" w:hAnsi="Calibri" w:cs="Calibri"/>
          <w:spacing w:val="-6"/>
          <w:w w:val="105"/>
        </w:rPr>
        <w:t>)</w:t>
      </w:r>
    </w:p>
    <w:p w:rsidR="00143ACF" w:rsidRPr="00143ACF" w:rsidRDefault="00143ACF" w:rsidP="005A4812">
      <w:pPr>
        <w:pStyle w:val="Style10"/>
        <w:kinsoku w:val="0"/>
        <w:autoSpaceDE/>
        <w:autoSpaceDN/>
        <w:spacing w:line="259" w:lineRule="exact"/>
        <w:ind w:left="288" w:right="0"/>
        <w:jc w:val="both"/>
        <w:rPr>
          <w:rStyle w:val="CharacterStyle4"/>
          <w:rFonts w:ascii="Calibri" w:hAnsi="Calibri" w:cs="Calibri"/>
          <w:spacing w:val="-6"/>
          <w:w w:val="105"/>
        </w:rPr>
      </w:pPr>
    </w:p>
    <w:p w:rsidR="001424AB" w:rsidRDefault="001424AB" w:rsidP="005A4812">
      <w:pPr>
        <w:pBdr>
          <w:top w:val="single" w:sz="5" w:space="0" w:color="000000"/>
          <w:left w:val="single" w:sz="5" w:space="10" w:color="000000"/>
          <w:bottom w:val="single" w:sz="5" w:space="0" w:color="000000"/>
          <w:right w:val="single" w:sz="5" w:space="0" w:color="000000"/>
        </w:pBdr>
        <w:spacing w:after="0" w:line="288" w:lineRule="auto"/>
        <w:ind w:left="216"/>
        <w:jc w:val="both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IX </w:t>
      </w:r>
      <w:r>
        <w:rPr>
          <w:rFonts w:ascii="Bookman Old Style" w:hAnsi="Bookman Old Style" w:cs="Bookman Old Style"/>
          <w:sz w:val="6"/>
          <w:szCs w:val="6"/>
        </w:rPr>
        <w:t>—</w:t>
      </w:r>
      <w:r>
        <w:rPr>
          <w:rFonts w:cs="Calibri"/>
          <w:b/>
          <w:bCs/>
          <w:sz w:val="20"/>
          <w:szCs w:val="20"/>
        </w:rPr>
        <w:t xml:space="preserve"> MONITORAMENTO E AVALIAÇÃO</w:t>
      </w:r>
      <w:r>
        <w:rPr>
          <w:rFonts w:cs="Calibri"/>
          <w:i/>
          <w:iCs/>
          <w:w w:val="105"/>
          <w:sz w:val="20"/>
          <w:szCs w:val="20"/>
        </w:rPr>
        <w:t xml:space="preserve"> (máximo 01 folha)</w:t>
      </w:r>
    </w:p>
    <w:p w:rsidR="001424AB" w:rsidRDefault="001424AB" w:rsidP="005A4812">
      <w:pPr>
        <w:pStyle w:val="Style6"/>
        <w:widowControl w:val="0"/>
        <w:kinsoku w:val="0"/>
        <w:autoSpaceDE/>
        <w:autoSpaceDN/>
        <w:adjustRightInd/>
        <w:ind w:left="144" w:right="216"/>
        <w:jc w:val="both"/>
        <w:rPr>
          <w:rStyle w:val="CharacterStyle4"/>
          <w:rFonts w:ascii="Calibri" w:hAnsi="Calibri" w:cs="Calibri"/>
          <w:spacing w:val="-2"/>
          <w:sz w:val="6"/>
          <w:szCs w:val="6"/>
          <w:u w:val="single"/>
        </w:rPr>
      </w:pPr>
      <w:r>
        <w:rPr>
          <w:rStyle w:val="CharacterStyle4"/>
          <w:rFonts w:ascii="Calibri" w:hAnsi="Calibri" w:cs="Calibri"/>
          <w:spacing w:val="3"/>
        </w:rPr>
        <w:t xml:space="preserve">- Apresentar de maneira clara como será realizado o monitoramento e avaliação do projeto, indicando: </w:t>
      </w:r>
      <w:r>
        <w:rPr>
          <w:rStyle w:val="CharacterStyle4"/>
          <w:rFonts w:ascii="Calibri" w:hAnsi="Calibri" w:cs="Calibri"/>
          <w:i/>
          <w:iCs/>
          <w:spacing w:val="3"/>
          <w:w w:val="105"/>
        </w:rPr>
        <w:t>etapas</w:t>
      </w:r>
      <w:r>
        <w:rPr>
          <w:rStyle w:val="CharacterStyle4"/>
          <w:rFonts w:ascii="Calibri" w:hAnsi="Calibri" w:cs="Calibri"/>
          <w:spacing w:val="3"/>
        </w:rPr>
        <w:t xml:space="preserve">, </w:t>
      </w:r>
      <w:r>
        <w:rPr>
          <w:rStyle w:val="CharacterStyle4"/>
          <w:rFonts w:ascii="Calibri" w:hAnsi="Calibri" w:cs="Calibri"/>
          <w:i/>
          <w:iCs/>
          <w:spacing w:val="3"/>
          <w:w w:val="105"/>
          <w:u w:val="single"/>
        </w:rPr>
        <w:t xml:space="preserve">pessoas </w:t>
      </w:r>
      <w:r>
        <w:rPr>
          <w:rStyle w:val="CharacterStyle4"/>
          <w:rFonts w:ascii="Calibri" w:hAnsi="Calibri" w:cs="Calibri"/>
          <w:i/>
          <w:iCs/>
          <w:spacing w:val="-2"/>
          <w:w w:val="105"/>
          <w:u w:val="single"/>
        </w:rPr>
        <w:t>responsáveis</w:t>
      </w:r>
      <w:r>
        <w:rPr>
          <w:rStyle w:val="CharacterStyle4"/>
          <w:rFonts w:ascii="Calibri" w:hAnsi="Calibri" w:cs="Calibri"/>
          <w:spacing w:val="-2"/>
          <w:sz w:val="6"/>
          <w:szCs w:val="6"/>
          <w:u w:val="single"/>
        </w:rPr>
        <w:t>,</w:t>
      </w:r>
      <w:r>
        <w:rPr>
          <w:rStyle w:val="CharacterStyle4"/>
          <w:rFonts w:ascii="Calibri" w:hAnsi="Calibri" w:cs="Calibri"/>
          <w:i/>
          <w:iCs/>
          <w:spacing w:val="-2"/>
          <w:w w:val="105"/>
          <w:u w:val="single"/>
        </w:rPr>
        <w:t xml:space="preserve"> periodicidade</w:t>
      </w:r>
      <w:r>
        <w:rPr>
          <w:rStyle w:val="CharacterStyle4"/>
          <w:rFonts w:ascii="Calibri" w:hAnsi="Calibri" w:cs="Calibri"/>
          <w:spacing w:val="-2"/>
          <w:sz w:val="6"/>
          <w:szCs w:val="6"/>
          <w:u w:val="single"/>
        </w:rPr>
        <w:t>,</w:t>
      </w:r>
      <w:r>
        <w:rPr>
          <w:rStyle w:val="CharacterStyle4"/>
          <w:rFonts w:ascii="Calibri" w:hAnsi="Calibri" w:cs="Calibri"/>
          <w:i/>
          <w:iCs/>
          <w:spacing w:val="-2"/>
          <w:w w:val="105"/>
          <w:u w:val="single"/>
        </w:rPr>
        <w:t xml:space="preserve"> instrumentos que serão utilizados</w:t>
      </w:r>
      <w:r>
        <w:rPr>
          <w:rStyle w:val="CharacterStyle4"/>
          <w:rFonts w:ascii="Calibri" w:hAnsi="Calibri" w:cs="Calibri"/>
          <w:spacing w:val="-2"/>
          <w:sz w:val="6"/>
          <w:szCs w:val="6"/>
          <w:u w:val="single"/>
        </w:rPr>
        <w:t>.</w:t>
      </w:r>
    </w:p>
    <w:p w:rsidR="001424AB" w:rsidRDefault="00912900" w:rsidP="006C1211">
      <w:pPr>
        <w:pStyle w:val="Style6"/>
        <w:widowControl w:val="0"/>
        <w:kinsoku w:val="0"/>
        <w:autoSpaceDE/>
        <w:autoSpaceDN/>
        <w:adjustRightInd/>
        <w:spacing w:line="264" w:lineRule="auto"/>
        <w:jc w:val="center"/>
        <w:rPr>
          <w:rStyle w:val="CharacterStyle4"/>
          <w:rFonts w:ascii="Calibri" w:hAnsi="Calibri" w:cs="Calibri"/>
          <w:b/>
          <w:bCs/>
          <w:spacing w:val="-6"/>
          <w:w w:val="105"/>
          <w:lang w:eastAsia="pt-BR"/>
        </w:rPr>
      </w:pPr>
      <w:r>
        <w:rPr>
          <w:rStyle w:val="CharacterStyle4"/>
          <w:rFonts w:ascii="Calibri" w:hAnsi="Calibri" w:cs="Calibri"/>
          <w:b/>
          <w:bCs/>
          <w:spacing w:val="-6"/>
          <w:w w:val="105"/>
          <w:u w:val="single"/>
          <w:lang w:eastAsia="pt-BR"/>
        </w:rPr>
        <w:br w:type="page"/>
      </w:r>
      <w:r w:rsidR="001424AB">
        <w:rPr>
          <w:rStyle w:val="CharacterStyle4"/>
          <w:rFonts w:ascii="Calibri" w:hAnsi="Calibri" w:cs="Calibri"/>
          <w:b/>
          <w:bCs/>
          <w:spacing w:val="-6"/>
          <w:w w:val="105"/>
          <w:u w:val="single"/>
          <w:lang w:eastAsia="pt-BR"/>
        </w:rPr>
        <w:lastRenderedPageBreak/>
        <w:t>ANEXO II</w:t>
      </w:r>
    </w:p>
    <w:p w:rsidR="008B7989" w:rsidRDefault="001424AB" w:rsidP="006C1211">
      <w:pPr>
        <w:pStyle w:val="Style6"/>
        <w:widowControl w:val="0"/>
        <w:kinsoku w:val="0"/>
        <w:autoSpaceDE/>
        <w:autoSpaceDN/>
        <w:adjustRightInd/>
        <w:ind w:left="288" w:right="1440"/>
        <w:jc w:val="center"/>
        <w:rPr>
          <w:rStyle w:val="CharacterStyle4"/>
          <w:rFonts w:ascii="Calibri" w:hAnsi="Calibri" w:cs="Calibri"/>
          <w:b/>
          <w:bCs/>
          <w:spacing w:val="-6"/>
          <w:w w:val="105"/>
          <w:lang w:eastAsia="pt-BR"/>
        </w:rPr>
      </w:pPr>
      <w:r>
        <w:rPr>
          <w:rStyle w:val="CharacterStyle4"/>
          <w:rFonts w:ascii="Calibri" w:hAnsi="Calibri" w:cs="Calibri"/>
          <w:b/>
          <w:bCs/>
          <w:spacing w:val="-6"/>
          <w:w w:val="105"/>
          <w:lang w:eastAsia="pt-BR"/>
        </w:rPr>
        <w:t>DISTRIBUIÇÃO DE PONTOS A SEREM ATRIBUÍDOS AOS PROJETOS CONCORRENTES AO FIA 201</w:t>
      </w:r>
      <w:r w:rsidR="008B7989">
        <w:rPr>
          <w:rStyle w:val="CharacterStyle4"/>
          <w:rFonts w:ascii="Calibri" w:hAnsi="Calibri" w:cs="Calibri"/>
          <w:b/>
          <w:bCs/>
          <w:spacing w:val="-6"/>
          <w:w w:val="105"/>
          <w:lang w:eastAsia="pt-BR"/>
        </w:rPr>
        <w:t>4</w:t>
      </w:r>
    </w:p>
    <w:p w:rsidR="006C1211" w:rsidRDefault="006C1211" w:rsidP="006C1211">
      <w:pPr>
        <w:pStyle w:val="Style6"/>
        <w:widowControl w:val="0"/>
        <w:kinsoku w:val="0"/>
        <w:autoSpaceDE/>
        <w:autoSpaceDN/>
        <w:adjustRightInd/>
        <w:ind w:left="288" w:right="1440"/>
        <w:jc w:val="center"/>
        <w:rPr>
          <w:rStyle w:val="CharacterStyle4"/>
          <w:rFonts w:ascii="Calibri" w:hAnsi="Calibri" w:cs="Calibri"/>
          <w:b/>
          <w:bCs/>
          <w:spacing w:val="-6"/>
          <w:w w:val="105"/>
          <w:lang w:eastAsia="pt-BR"/>
        </w:rPr>
      </w:pPr>
    </w:p>
    <w:p w:rsidR="006C1211" w:rsidRDefault="006C1211" w:rsidP="006C1211">
      <w:pPr>
        <w:pStyle w:val="Style6"/>
        <w:widowControl w:val="0"/>
        <w:kinsoku w:val="0"/>
        <w:autoSpaceDE/>
        <w:autoSpaceDN/>
        <w:adjustRightInd/>
        <w:ind w:left="288" w:right="1440"/>
        <w:jc w:val="center"/>
        <w:rPr>
          <w:rStyle w:val="CharacterStyle4"/>
          <w:rFonts w:ascii="Calibri" w:hAnsi="Calibri" w:cs="Calibri"/>
          <w:b/>
          <w:bCs/>
          <w:spacing w:val="-6"/>
          <w:w w:val="105"/>
          <w:lang w:eastAsia="pt-BR"/>
        </w:rPr>
      </w:pPr>
    </w:p>
    <w:p w:rsidR="006C1211" w:rsidRDefault="006C1211" w:rsidP="006C1211">
      <w:pPr>
        <w:pStyle w:val="Style6"/>
        <w:widowControl w:val="0"/>
        <w:kinsoku w:val="0"/>
        <w:autoSpaceDE/>
        <w:autoSpaceDN/>
        <w:adjustRightInd/>
        <w:ind w:left="288" w:right="1440"/>
        <w:jc w:val="center"/>
        <w:rPr>
          <w:rStyle w:val="CharacterStyle4"/>
          <w:rFonts w:ascii="Calibri" w:hAnsi="Calibri" w:cs="Calibri"/>
          <w:b/>
          <w:bCs/>
          <w:spacing w:val="-6"/>
          <w:w w:val="105"/>
          <w:lang w:eastAsia="pt-BR"/>
        </w:rPr>
      </w:pPr>
    </w:p>
    <w:p w:rsidR="001424AB" w:rsidRDefault="001424AB" w:rsidP="005A4812">
      <w:pPr>
        <w:pStyle w:val="Style6"/>
        <w:widowControl w:val="0"/>
        <w:kinsoku w:val="0"/>
        <w:autoSpaceDE/>
        <w:autoSpaceDN/>
        <w:adjustRightInd/>
        <w:ind w:left="288" w:right="1440"/>
        <w:jc w:val="both"/>
        <w:rPr>
          <w:rStyle w:val="CharacterStyle4"/>
          <w:rFonts w:ascii="Calibri" w:hAnsi="Calibri" w:cs="Calibri"/>
          <w:lang w:eastAsia="pt-BR"/>
        </w:rPr>
      </w:pPr>
      <w:r>
        <w:rPr>
          <w:rStyle w:val="CharacterStyle4"/>
          <w:rFonts w:ascii="Calibri" w:hAnsi="Calibri" w:cs="Calibri"/>
          <w:lang w:eastAsia="pt-BR"/>
        </w:rPr>
        <w:t>Para a avaliação das propostas, se levará em conta os critérios abaixo:</w:t>
      </w:r>
    </w:p>
    <w:p w:rsidR="001424AB" w:rsidRDefault="006C0644" w:rsidP="005A4812">
      <w:pPr>
        <w:pStyle w:val="Style11"/>
        <w:kinsoku w:val="0"/>
        <w:autoSpaceDE/>
        <w:autoSpaceDN/>
        <w:spacing w:before="0"/>
        <w:ind w:firstLine="0"/>
        <w:rPr>
          <w:rStyle w:val="CharacterStyle5"/>
          <w:rFonts w:ascii="Calibri" w:hAnsi="Calibri" w:cs="Calibri"/>
        </w:rPr>
      </w:pPr>
      <w:r>
        <w:rPr>
          <w:rStyle w:val="CharacterStyle5"/>
          <w:rFonts w:ascii="Calibri" w:hAnsi="Calibri" w:cs="Calibri"/>
          <w:spacing w:val="4"/>
        </w:rPr>
        <w:t xml:space="preserve">1. </w:t>
      </w:r>
      <w:r w:rsidR="001424AB">
        <w:rPr>
          <w:rStyle w:val="CharacterStyle5"/>
          <w:rFonts w:ascii="Calibri" w:hAnsi="Calibri" w:cs="Calibri"/>
          <w:spacing w:val="4"/>
        </w:rPr>
        <w:t xml:space="preserve">Consonância do projeto com a legislação relacionada à promoção dos direitos da criança e do </w:t>
      </w:r>
      <w:r w:rsidR="001424AB">
        <w:rPr>
          <w:rStyle w:val="CharacterStyle5"/>
          <w:rFonts w:ascii="Calibri" w:hAnsi="Calibri" w:cs="Calibri"/>
          <w:spacing w:val="-1"/>
        </w:rPr>
        <w:t xml:space="preserve">adolescente, em especial ao Estatuto da Criança e do Adolescente e as Resoluções do  </w:t>
      </w:r>
      <w:r w:rsidR="001424AB">
        <w:rPr>
          <w:rStyle w:val="CharacterStyle5"/>
          <w:rFonts w:ascii="Calibri" w:hAnsi="Calibri" w:cs="Calibri"/>
        </w:rPr>
        <w:t>CONANDA, A PARTIR DO REGIME DE ATENDIMENTO PRESTADO PELA ENTIDADE.</w:t>
      </w:r>
    </w:p>
    <w:p w:rsidR="001424AB" w:rsidRDefault="001424AB" w:rsidP="005A4812">
      <w:pPr>
        <w:pStyle w:val="Style11"/>
        <w:kinsoku w:val="0"/>
        <w:autoSpaceDE/>
        <w:autoSpaceDN/>
        <w:spacing w:before="0"/>
        <w:ind w:firstLine="0"/>
        <w:rPr>
          <w:rStyle w:val="CharacterStyle5"/>
          <w:rFonts w:ascii="Calibri" w:hAnsi="Calibri" w:cs="Calibri"/>
        </w:rPr>
      </w:pPr>
      <w:r>
        <w:rPr>
          <w:rStyle w:val="CharacterStyle5"/>
          <w:rFonts w:ascii="Calibri" w:hAnsi="Calibri" w:cs="Calibri"/>
          <w:spacing w:val="7"/>
        </w:rPr>
        <w:t xml:space="preserve">2. Capacidade técnica, administrativa e operacional da instituição para execução do projeto, </w:t>
      </w:r>
      <w:r>
        <w:rPr>
          <w:rStyle w:val="CharacterStyle5"/>
          <w:rFonts w:ascii="Calibri" w:hAnsi="Calibri" w:cs="Calibri"/>
          <w:spacing w:val="3"/>
        </w:rPr>
        <w:t xml:space="preserve">principalmente ao tema proposto, COMPROVADA POR MEIO DE DECLARAÇÕES DE AUTORIDADES </w:t>
      </w:r>
      <w:r>
        <w:rPr>
          <w:rStyle w:val="CharacterStyle5"/>
          <w:rFonts w:ascii="Calibri" w:hAnsi="Calibri" w:cs="Calibri"/>
        </w:rPr>
        <w:t>INSTITUCIONAIS DO MUNICÍPIO.</w:t>
      </w:r>
    </w:p>
    <w:p w:rsidR="001424AB" w:rsidRDefault="006C0644" w:rsidP="005A4812">
      <w:pPr>
        <w:pStyle w:val="Style11"/>
        <w:kinsoku w:val="0"/>
        <w:autoSpaceDE/>
        <w:autoSpaceDN/>
        <w:spacing w:before="0"/>
        <w:ind w:firstLine="0"/>
        <w:rPr>
          <w:rStyle w:val="CharacterStyle5"/>
          <w:rFonts w:ascii="Calibri" w:hAnsi="Calibri" w:cs="Calibri"/>
        </w:rPr>
      </w:pPr>
      <w:r>
        <w:rPr>
          <w:rStyle w:val="CharacterStyle5"/>
          <w:rFonts w:ascii="Calibri" w:hAnsi="Calibri" w:cs="Calibri"/>
          <w:spacing w:val="2"/>
        </w:rPr>
        <w:t xml:space="preserve">3. </w:t>
      </w:r>
      <w:r w:rsidR="001424AB">
        <w:rPr>
          <w:rStyle w:val="CharacterStyle5"/>
          <w:rFonts w:ascii="Calibri" w:hAnsi="Calibri" w:cs="Calibri"/>
          <w:spacing w:val="2"/>
        </w:rPr>
        <w:t xml:space="preserve">Contextualização do problema que atinge diretamente as crianças e adolescentes, apontando suas </w:t>
      </w:r>
      <w:r w:rsidR="001424AB">
        <w:rPr>
          <w:rStyle w:val="CharacterStyle5"/>
          <w:rFonts w:ascii="Calibri" w:hAnsi="Calibri" w:cs="Calibri"/>
        </w:rPr>
        <w:t>causas e consequências e sua coerência com os objetivos e resultados propostos no Projeto.</w:t>
      </w:r>
    </w:p>
    <w:p w:rsidR="001424AB" w:rsidRDefault="001424AB" w:rsidP="005A4812">
      <w:pPr>
        <w:pStyle w:val="Style11"/>
        <w:numPr>
          <w:ilvl w:val="0"/>
          <w:numId w:val="8"/>
        </w:numPr>
        <w:tabs>
          <w:tab w:val="clear" w:pos="216"/>
          <w:tab w:val="num" w:pos="576"/>
        </w:tabs>
        <w:kinsoku w:val="0"/>
        <w:autoSpaceDE/>
        <w:autoSpaceDN/>
        <w:spacing w:before="0"/>
        <w:rPr>
          <w:rStyle w:val="CharacterStyle5"/>
          <w:rFonts w:ascii="Calibri" w:hAnsi="Calibri" w:cs="Calibri"/>
          <w:spacing w:val="-1"/>
        </w:rPr>
      </w:pPr>
      <w:r>
        <w:rPr>
          <w:rStyle w:val="CharacterStyle5"/>
          <w:rFonts w:ascii="Calibri" w:hAnsi="Calibri" w:cs="Calibri"/>
          <w:spacing w:val="-5"/>
        </w:rPr>
        <w:t xml:space="preserve">Apresentação de dados e/ou de indicadores sociais </w:t>
      </w:r>
      <w:r>
        <w:rPr>
          <w:rStyle w:val="CharacterStyle5"/>
          <w:rFonts w:ascii="Calibri" w:hAnsi="Calibri" w:cs="Calibri"/>
          <w:i/>
          <w:iCs/>
          <w:spacing w:val="-5"/>
          <w:w w:val="105"/>
        </w:rPr>
        <w:t>(IDEB, Mortalidade Infantil, IDH dentre outros)</w:t>
      </w:r>
      <w:r>
        <w:rPr>
          <w:rStyle w:val="CharacterStyle5"/>
          <w:rFonts w:ascii="Calibri" w:hAnsi="Calibri" w:cs="Calibri"/>
          <w:spacing w:val="-5"/>
        </w:rPr>
        <w:t xml:space="preserve"> que </w:t>
      </w:r>
      <w:r>
        <w:rPr>
          <w:rStyle w:val="CharacterStyle5"/>
          <w:rFonts w:ascii="Calibri" w:hAnsi="Calibri" w:cs="Calibri"/>
        </w:rPr>
        <w:t xml:space="preserve">justifique a intervenção sobre a realidade da criança e/ou do adolescente na região </w:t>
      </w:r>
      <w:r>
        <w:rPr>
          <w:rStyle w:val="CharacterStyle5"/>
          <w:rFonts w:ascii="Calibri" w:hAnsi="Calibri" w:cs="Calibri"/>
          <w:i/>
          <w:iCs/>
          <w:w w:val="105"/>
        </w:rPr>
        <w:t>(bairro, município...)</w:t>
      </w:r>
      <w:r>
        <w:rPr>
          <w:rStyle w:val="CharacterStyle5"/>
          <w:rFonts w:ascii="Calibri" w:hAnsi="Calibri" w:cs="Calibri"/>
        </w:rPr>
        <w:t xml:space="preserve"> </w:t>
      </w:r>
      <w:r>
        <w:rPr>
          <w:rStyle w:val="CharacterStyle5"/>
          <w:rFonts w:ascii="Calibri" w:hAnsi="Calibri" w:cs="Calibri"/>
          <w:spacing w:val="-1"/>
        </w:rPr>
        <w:t>na qual o projeto será desenvolvido.</w:t>
      </w:r>
    </w:p>
    <w:p w:rsidR="001424AB" w:rsidRDefault="001424AB" w:rsidP="005A4812">
      <w:pPr>
        <w:pStyle w:val="Style11"/>
        <w:numPr>
          <w:ilvl w:val="0"/>
          <w:numId w:val="8"/>
        </w:numPr>
        <w:tabs>
          <w:tab w:val="clear" w:pos="216"/>
          <w:tab w:val="num" w:pos="576"/>
        </w:tabs>
        <w:kinsoku w:val="0"/>
        <w:autoSpaceDE/>
        <w:autoSpaceDN/>
        <w:spacing w:before="0"/>
        <w:rPr>
          <w:rStyle w:val="CharacterStyle5"/>
          <w:rFonts w:ascii="Calibri" w:hAnsi="Calibri" w:cs="Calibri"/>
        </w:rPr>
      </w:pPr>
      <w:r>
        <w:rPr>
          <w:rStyle w:val="CharacterStyle5"/>
          <w:rFonts w:ascii="Calibri" w:hAnsi="Calibri" w:cs="Calibri"/>
          <w:spacing w:val="-4"/>
        </w:rPr>
        <w:t xml:space="preserve">Promoção da participação de crianças e adolescentes quando couber, QUE estimulem a redução das </w:t>
      </w:r>
      <w:r>
        <w:rPr>
          <w:rStyle w:val="CharacterStyle5"/>
          <w:rFonts w:ascii="Calibri" w:hAnsi="Calibri" w:cs="Calibri"/>
          <w:spacing w:val="2"/>
        </w:rPr>
        <w:t xml:space="preserve">desigualdades, a equidade de raça, de etnia, de gênero, de orientação sexual, de inclusão de pessoas </w:t>
      </w:r>
      <w:r>
        <w:rPr>
          <w:rStyle w:val="CharacterStyle5"/>
          <w:rFonts w:ascii="Calibri" w:hAnsi="Calibri" w:cs="Calibri"/>
        </w:rPr>
        <w:t>com deficiência.</w:t>
      </w:r>
    </w:p>
    <w:p w:rsidR="001424AB" w:rsidRDefault="001424AB" w:rsidP="005A4812">
      <w:pPr>
        <w:pStyle w:val="Style11"/>
        <w:numPr>
          <w:ilvl w:val="0"/>
          <w:numId w:val="9"/>
        </w:numPr>
        <w:tabs>
          <w:tab w:val="clear" w:pos="216"/>
          <w:tab w:val="num" w:pos="576"/>
        </w:tabs>
        <w:kinsoku w:val="0"/>
        <w:autoSpaceDE/>
        <w:autoSpaceDN/>
        <w:spacing w:before="0"/>
        <w:ind w:right="792"/>
        <w:rPr>
          <w:rStyle w:val="CharacterStyle5"/>
          <w:rFonts w:ascii="Calibri" w:hAnsi="Calibri" w:cs="Calibri"/>
        </w:rPr>
      </w:pPr>
      <w:r>
        <w:rPr>
          <w:rStyle w:val="CharacterStyle5"/>
          <w:rFonts w:ascii="Calibri" w:hAnsi="Calibri" w:cs="Calibri"/>
          <w:spacing w:val="-4"/>
        </w:rPr>
        <w:t xml:space="preserve">Envolvimento das famílias das crianças e adolescentes no projeto, QUANDO COUBER, como mais uma </w:t>
      </w:r>
      <w:r>
        <w:rPr>
          <w:rStyle w:val="CharacterStyle5"/>
          <w:rFonts w:ascii="Calibri" w:hAnsi="Calibri" w:cs="Calibri"/>
        </w:rPr>
        <w:t>estratégia para o alcance de objetivos e resultados.</w:t>
      </w:r>
    </w:p>
    <w:p w:rsidR="001424AB" w:rsidRDefault="001424AB" w:rsidP="005A4812">
      <w:pPr>
        <w:pStyle w:val="Style11"/>
        <w:numPr>
          <w:ilvl w:val="0"/>
          <w:numId w:val="9"/>
        </w:numPr>
        <w:tabs>
          <w:tab w:val="clear" w:pos="216"/>
          <w:tab w:val="num" w:pos="576"/>
        </w:tabs>
        <w:kinsoku w:val="0"/>
        <w:autoSpaceDE/>
        <w:autoSpaceDN/>
        <w:spacing w:before="0"/>
        <w:rPr>
          <w:rStyle w:val="CharacterStyle5"/>
          <w:rFonts w:ascii="Calibri" w:hAnsi="Calibri" w:cs="Calibri"/>
        </w:rPr>
      </w:pPr>
      <w:r>
        <w:rPr>
          <w:rStyle w:val="CharacterStyle5"/>
          <w:rFonts w:ascii="Calibri" w:hAnsi="Calibri" w:cs="Calibri"/>
          <w:spacing w:val="-2"/>
        </w:rPr>
        <w:t xml:space="preserve">Impacto da ação e viabilidade, COM A DESCRIÇÃO, NO PROJETO, de resultados concretos A SEREM </w:t>
      </w:r>
      <w:r>
        <w:rPr>
          <w:rStyle w:val="CharacterStyle5"/>
          <w:rFonts w:ascii="Calibri" w:hAnsi="Calibri" w:cs="Calibri"/>
          <w:spacing w:val="3"/>
        </w:rPr>
        <w:t xml:space="preserve">ALCANÇADOS, em termos quantitativos e qualitativos, que objetivem melhorias significativas nas </w:t>
      </w:r>
      <w:r>
        <w:rPr>
          <w:rStyle w:val="CharacterStyle5"/>
          <w:rFonts w:ascii="Calibri" w:hAnsi="Calibri" w:cs="Calibri"/>
        </w:rPr>
        <w:t>condições de vida das crianças e adolescentes.</w:t>
      </w:r>
    </w:p>
    <w:p w:rsidR="001424AB" w:rsidRDefault="001424AB" w:rsidP="005A4812">
      <w:pPr>
        <w:pStyle w:val="Style11"/>
        <w:numPr>
          <w:ilvl w:val="0"/>
          <w:numId w:val="9"/>
        </w:numPr>
        <w:tabs>
          <w:tab w:val="clear" w:pos="216"/>
          <w:tab w:val="num" w:pos="576"/>
        </w:tabs>
        <w:kinsoku w:val="0"/>
        <w:autoSpaceDE/>
        <w:autoSpaceDN/>
        <w:spacing w:before="0"/>
        <w:rPr>
          <w:rStyle w:val="CharacterStyle5"/>
          <w:rFonts w:ascii="Calibri" w:hAnsi="Calibri" w:cs="Calibri"/>
        </w:rPr>
      </w:pPr>
      <w:r>
        <w:rPr>
          <w:rStyle w:val="CharacterStyle5"/>
          <w:rFonts w:ascii="Calibri" w:hAnsi="Calibri" w:cs="Calibri"/>
        </w:rPr>
        <w:t>Detalhamento da metodologia e adequação da abordagem sociopedagógica em relação ao público-alvo, equipe do projeto e atividades a serem desenvolvidas.</w:t>
      </w:r>
    </w:p>
    <w:p w:rsidR="001424AB" w:rsidRDefault="001424AB" w:rsidP="005A4812">
      <w:pPr>
        <w:pStyle w:val="Style6"/>
        <w:widowControl w:val="0"/>
        <w:numPr>
          <w:ilvl w:val="0"/>
          <w:numId w:val="10"/>
        </w:numPr>
        <w:tabs>
          <w:tab w:val="clear" w:pos="360"/>
          <w:tab w:val="num" w:pos="720"/>
        </w:tabs>
        <w:kinsoku w:val="0"/>
        <w:autoSpaceDE/>
        <w:autoSpaceDN/>
        <w:adjustRightInd/>
        <w:spacing w:line="268" w:lineRule="auto"/>
        <w:jc w:val="both"/>
        <w:rPr>
          <w:rStyle w:val="CharacterStyle4"/>
          <w:rFonts w:ascii="Calibri" w:hAnsi="Calibri" w:cs="Calibri"/>
          <w:spacing w:val="2"/>
        </w:rPr>
      </w:pPr>
      <w:r>
        <w:rPr>
          <w:rStyle w:val="CharacterStyle4"/>
          <w:rFonts w:ascii="Calibri" w:hAnsi="Calibri" w:cs="Calibri"/>
          <w:spacing w:val="2"/>
        </w:rPr>
        <w:t>Proposta de monitoramento e avaliação do projeto.</w:t>
      </w:r>
    </w:p>
    <w:p w:rsidR="001424AB" w:rsidRDefault="001424AB" w:rsidP="005A4812">
      <w:pPr>
        <w:pStyle w:val="Style11"/>
        <w:numPr>
          <w:ilvl w:val="0"/>
          <w:numId w:val="11"/>
        </w:numPr>
        <w:tabs>
          <w:tab w:val="clear" w:pos="288"/>
          <w:tab w:val="num" w:pos="648"/>
        </w:tabs>
        <w:kinsoku w:val="0"/>
        <w:autoSpaceDE/>
        <w:autoSpaceDN/>
        <w:spacing w:before="0"/>
        <w:ind w:right="936"/>
        <w:rPr>
          <w:rStyle w:val="CharacterStyle5"/>
          <w:rFonts w:ascii="Calibri" w:hAnsi="Calibri" w:cs="Calibri"/>
        </w:rPr>
      </w:pPr>
      <w:r>
        <w:rPr>
          <w:rStyle w:val="CharacterStyle5"/>
          <w:rFonts w:ascii="Calibri" w:hAnsi="Calibri" w:cs="Calibri"/>
          <w:spacing w:val="-4"/>
        </w:rPr>
        <w:t xml:space="preserve">Recursos Humanos envolvidos no projeto com qualificação adequada nas áreas das especificidades </w:t>
      </w:r>
      <w:r>
        <w:rPr>
          <w:rStyle w:val="CharacterStyle5"/>
          <w:rFonts w:ascii="Calibri" w:hAnsi="Calibri" w:cs="Calibri"/>
        </w:rPr>
        <w:t>necessárias para a realização do projeto.</w:t>
      </w:r>
    </w:p>
    <w:p w:rsidR="001424AB" w:rsidRDefault="001424AB" w:rsidP="005A4812">
      <w:pPr>
        <w:pStyle w:val="Style11"/>
        <w:numPr>
          <w:ilvl w:val="0"/>
          <w:numId w:val="11"/>
        </w:numPr>
        <w:tabs>
          <w:tab w:val="clear" w:pos="288"/>
          <w:tab w:val="num" w:pos="648"/>
        </w:tabs>
        <w:kinsoku w:val="0"/>
        <w:autoSpaceDE/>
        <w:autoSpaceDN/>
        <w:spacing w:before="0"/>
        <w:ind w:left="360" w:right="1008" w:firstLine="0"/>
        <w:rPr>
          <w:rStyle w:val="CharacterStyle5"/>
          <w:rFonts w:ascii="Calibri" w:hAnsi="Calibri" w:cs="Calibri"/>
        </w:rPr>
      </w:pPr>
      <w:r>
        <w:rPr>
          <w:rStyle w:val="CharacterStyle5"/>
          <w:rFonts w:ascii="Calibri" w:hAnsi="Calibri" w:cs="Calibri"/>
          <w:spacing w:val="-2"/>
        </w:rPr>
        <w:t xml:space="preserve">PROPOSTA DE trabalho em rede e articulação e mobilização comunitária e/ou de políticas públicas </w:t>
      </w:r>
      <w:r>
        <w:rPr>
          <w:rStyle w:val="CharacterStyle5"/>
          <w:rFonts w:ascii="Calibri" w:hAnsi="Calibri" w:cs="Calibri"/>
        </w:rPr>
        <w:t>como mais um instrumento para o alcance dos objetivos e resultados propostos.</w:t>
      </w:r>
    </w:p>
    <w:p w:rsidR="001424AB" w:rsidRDefault="001424AB" w:rsidP="005A4812">
      <w:pPr>
        <w:pStyle w:val="Style6"/>
        <w:widowControl w:val="0"/>
        <w:numPr>
          <w:ilvl w:val="0"/>
          <w:numId w:val="11"/>
        </w:numPr>
        <w:tabs>
          <w:tab w:val="clear" w:pos="288"/>
          <w:tab w:val="num" w:pos="648"/>
        </w:tabs>
        <w:kinsoku w:val="0"/>
        <w:autoSpaceDE/>
        <w:autoSpaceDN/>
        <w:adjustRightInd/>
        <w:ind w:right="1296"/>
        <w:jc w:val="both"/>
        <w:rPr>
          <w:rStyle w:val="CharacterStyle4"/>
          <w:rFonts w:ascii="Calibri" w:hAnsi="Calibri" w:cs="Calibri"/>
        </w:rPr>
      </w:pPr>
      <w:r>
        <w:rPr>
          <w:rStyle w:val="CharacterStyle4"/>
          <w:rFonts w:ascii="Calibri" w:hAnsi="Calibri" w:cs="Calibri"/>
          <w:spacing w:val="-4"/>
        </w:rPr>
        <w:t xml:space="preserve">Coerência do orçamento entre os valores explicitados, recursos necessários e atividades/ações </w:t>
      </w:r>
      <w:r>
        <w:rPr>
          <w:rStyle w:val="CharacterStyle4"/>
          <w:rFonts w:ascii="Calibri" w:hAnsi="Calibri" w:cs="Calibri"/>
        </w:rPr>
        <w:t>propostas.</w:t>
      </w:r>
    </w:p>
    <w:p w:rsidR="008B7989" w:rsidRDefault="001424AB" w:rsidP="005A4812">
      <w:pPr>
        <w:pStyle w:val="Style6"/>
        <w:widowControl w:val="0"/>
        <w:kinsoku w:val="0"/>
        <w:autoSpaceDE/>
        <w:autoSpaceDN/>
        <w:adjustRightInd/>
        <w:ind w:left="288" w:right="720"/>
        <w:jc w:val="both"/>
        <w:rPr>
          <w:rStyle w:val="CharacterStyle4"/>
          <w:rFonts w:ascii="Calibri" w:hAnsi="Calibri" w:cs="Calibri"/>
        </w:rPr>
      </w:pPr>
      <w:r>
        <w:rPr>
          <w:rStyle w:val="CharacterStyle4"/>
          <w:rFonts w:ascii="Calibri" w:hAnsi="Calibri" w:cs="Calibri"/>
          <w:b/>
          <w:bCs/>
          <w:w w:val="105"/>
        </w:rPr>
        <w:t xml:space="preserve">Observação 1 - </w:t>
      </w:r>
      <w:r>
        <w:rPr>
          <w:rStyle w:val="CharacterStyle4"/>
          <w:rFonts w:ascii="Calibri" w:hAnsi="Calibri" w:cs="Calibri"/>
        </w:rPr>
        <w:t>Cada item receberá valor de 01 a 03 pontos, por Comissão de Mérito, onde os projetos serão hierarquizados pelo maior número de pontos, mediante parecer da Comissão.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6"/>
        <w:gridCol w:w="9071"/>
      </w:tblGrid>
      <w:tr w:rsidR="007F164C" w:rsidRPr="00056761" w:rsidTr="00056761">
        <w:tc>
          <w:tcPr>
            <w:tcW w:w="5000" w:type="pct"/>
            <w:gridSpan w:val="2"/>
          </w:tcPr>
          <w:p w:rsidR="007F164C" w:rsidRPr="00056761" w:rsidRDefault="00E8323B" w:rsidP="005A4812">
            <w:pPr>
              <w:spacing w:after="0" w:line="240" w:lineRule="auto"/>
              <w:jc w:val="both"/>
              <w:rPr>
                <w:rFonts w:cs="FENGPD+Arial"/>
                <w:b/>
                <w:color w:val="000000"/>
                <w:sz w:val="18"/>
                <w:szCs w:val="24"/>
              </w:rPr>
            </w:pPr>
            <w:r>
              <w:br w:type="page"/>
            </w:r>
            <w:r>
              <w:br w:type="page"/>
            </w:r>
            <w:r w:rsidR="003A0BC0">
              <w:br w:type="page"/>
            </w:r>
            <w:r w:rsidR="008B7989">
              <w:rPr>
                <w:rStyle w:val="CharacterStyle4"/>
                <w:rFonts w:cs="Calibri"/>
                <w:b/>
                <w:bCs/>
                <w:w w:val="105"/>
              </w:rPr>
              <w:br w:type="page"/>
            </w:r>
            <w:r w:rsidR="007F164C" w:rsidRPr="00056761">
              <w:rPr>
                <w:rFonts w:cs="FENGPD+Arial"/>
                <w:b/>
                <w:color w:val="000000"/>
                <w:sz w:val="24"/>
                <w:szCs w:val="24"/>
              </w:rPr>
              <w:t>Avaliação de Projetos – CMDCA</w:t>
            </w:r>
          </w:p>
        </w:tc>
      </w:tr>
      <w:tr w:rsidR="007F164C" w:rsidRPr="00056761" w:rsidTr="00056761">
        <w:tc>
          <w:tcPr>
            <w:tcW w:w="5000" w:type="pct"/>
            <w:gridSpan w:val="2"/>
          </w:tcPr>
          <w:p w:rsidR="007F164C" w:rsidRPr="00E8323B" w:rsidRDefault="007F164C" w:rsidP="005A4812">
            <w:pPr>
              <w:spacing w:after="0" w:line="240" w:lineRule="auto"/>
              <w:jc w:val="both"/>
              <w:rPr>
                <w:rFonts w:cs="FENGPD+Arial"/>
                <w:b/>
                <w:color w:val="000000"/>
                <w:sz w:val="16"/>
                <w:szCs w:val="24"/>
              </w:rPr>
            </w:pPr>
            <w:r w:rsidRPr="00E8323B">
              <w:rPr>
                <w:rFonts w:cs="FENGPD+Arial"/>
                <w:b/>
                <w:color w:val="000000"/>
                <w:sz w:val="16"/>
                <w:szCs w:val="24"/>
              </w:rPr>
              <w:t>Nome da Entidade:</w:t>
            </w:r>
          </w:p>
        </w:tc>
      </w:tr>
      <w:tr w:rsidR="007F164C" w:rsidRPr="00056761" w:rsidTr="00056761">
        <w:tc>
          <w:tcPr>
            <w:tcW w:w="5000" w:type="pct"/>
            <w:gridSpan w:val="2"/>
          </w:tcPr>
          <w:p w:rsidR="007F164C" w:rsidRPr="00E8323B" w:rsidRDefault="007F164C" w:rsidP="005A4812">
            <w:pPr>
              <w:spacing w:after="0" w:line="240" w:lineRule="auto"/>
              <w:jc w:val="both"/>
              <w:rPr>
                <w:rFonts w:cs="FENGPD+Arial"/>
                <w:b/>
                <w:color w:val="000000"/>
                <w:sz w:val="16"/>
                <w:szCs w:val="24"/>
              </w:rPr>
            </w:pPr>
            <w:r w:rsidRPr="00E8323B">
              <w:rPr>
                <w:rFonts w:cs="FENGPD+Arial"/>
                <w:b/>
                <w:color w:val="000000"/>
                <w:sz w:val="16"/>
                <w:szCs w:val="24"/>
              </w:rPr>
              <w:t>Nome do Projeto</w:t>
            </w:r>
          </w:p>
        </w:tc>
      </w:tr>
      <w:tr w:rsidR="007F164C" w:rsidRPr="00056761" w:rsidTr="00056761">
        <w:tc>
          <w:tcPr>
            <w:tcW w:w="5000" w:type="pct"/>
            <w:gridSpan w:val="2"/>
          </w:tcPr>
          <w:p w:rsidR="007F164C" w:rsidRPr="00E8323B" w:rsidRDefault="007F164C" w:rsidP="005A4812">
            <w:pPr>
              <w:spacing w:after="0" w:line="240" w:lineRule="auto"/>
              <w:jc w:val="both"/>
              <w:rPr>
                <w:rFonts w:cs="FENGPD+Arial"/>
                <w:b/>
                <w:color w:val="000000"/>
                <w:sz w:val="16"/>
                <w:szCs w:val="24"/>
              </w:rPr>
            </w:pPr>
            <w:r w:rsidRPr="00E8323B">
              <w:rPr>
                <w:rFonts w:cs="FENGPD+Arial"/>
                <w:b/>
                <w:color w:val="000000"/>
                <w:sz w:val="16"/>
                <w:szCs w:val="24"/>
              </w:rPr>
              <w:t>Situação da Entidade</w:t>
            </w:r>
          </w:p>
        </w:tc>
      </w:tr>
      <w:tr w:rsidR="007F164C" w:rsidRPr="00056761" w:rsidTr="00056761">
        <w:tc>
          <w:tcPr>
            <w:tcW w:w="5000" w:type="pct"/>
            <w:gridSpan w:val="2"/>
          </w:tcPr>
          <w:p w:rsidR="007F164C" w:rsidRPr="00E8323B" w:rsidRDefault="007F164C" w:rsidP="005A4812">
            <w:pPr>
              <w:pStyle w:val="SemEspaamento"/>
              <w:jc w:val="both"/>
              <w:rPr>
                <w:b/>
                <w:sz w:val="16"/>
              </w:rPr>
            </w:pPr>
            <w:r w:rsidRPr="00E8323B">
              <w:rPr>
                <w:b/>
                <w:sz w:val="16"/>
              </w:rPr>
              <w:t>O projeto consta:</w:t>
            </w:r>
          </w:p>
        </w:tc>
      </w:tr>
      <w:tr w:rsidR="007F164C" w:rsidRPr="00056761" w:rsidTr="00056761">
        <w:tc>
          <w:tcPr>
            <w:tcW w:w="431" w:type="pct"/>
          </w:tcPr>
          <w:p w:rsidR="007F164C" w:rsidRPr="00056761" w:rsidRDefault="007F164C" w:rsidP="005A4812">
            <w:pPr>
              <w:pStyle w:val="SemEspaamento"/>
              <w:ind w:left="360"/>
              <w:jc w:val="both"/>
              <w:rPr>
                <w:sz w:val="18"/>
              </w:rPr>
            </w:pPr>
          </w:p>
        </w:tc>
        <w:tc>
          <w:tcPr>
            <w:tcW w:w="4569" w:type="pct"/>
          </w:tcPr>
          <w:p w:rsidR="007F164C" w:rsidRPr="00E8323B" w:rsidRDefault="007F164C" w:rsidP="005A4812">
            <w:pPr>
              <w:pStyle w:val="SemEspaamento"/>
              <w:numPr>
                <w:ilvl w:val="0"/>
                <w:numId w:val="15"/>
              </w:numPr>
              <w:jc w:val="both"/>
              <w:rPr>
                <w:sz w:val="16"/>
              </w:rPr>
            </w:pPr>
            <w:r w:rsidRPr="00E8323B">
              <w:rPr>
                <w:sz w:val="16"/>
              </w:rPr>
              <w:t>Objetivos</w:t>
            </w:r>
          </w:p>
        </w:tc>
      </w:tr>
      <w:tr w:rsidR="007F164C" w:rsidRPr="00056761" w:rsidTr="00056761">
        <w:tc>
          <w:tcPr>
            <w:tcW w:w="431" w:type="pct"/>
          </w:tcPr>
          <w:p w:rsidR="007F164C" w:rsidRPr="00056761" w:rsidRDefault="007F164C" w:rsidP="005A4812">
            <w:pPr>
              <w:pStyle w:val="SemEspaamento"/>
              <w:ind w:left="360"/>
              <w:jc w:val="both"/>
              <w:rPr>
                <w:sz w:val="18"/>
              </w:rPr>
            </w:pPr>
          </w:p>
        </w:tc>
        <w:tc>
          <w:tcPr>
            <w:tcW w:w="4569" w:type="pct"/>
          </w:tcPr>
          <w:p w:rsidR="007F164C" w:rsidRPr="00E8323B" w:rsidRDefault="007F164C" w:rsidP="005A4812">
            <w:pPr>
              <w:pStyle w:val="SemEspaamento"/>
              <w:numPr>
                <w:ilvl w:val="0"/>
                <w:numId w:val="15"/>
              </w:numPr>
              <w:jc w:val="both"/>
              <w:rPr>
                <w:sz w:val="16"/>
              </w:rPr>
            </w:pPr>
            <w:r w:rsidRPr="00E8323B">
              <w:rPr>
                <w:sz w:val="16"/>
              </w:rPr>
              <w:t>Justificativa</w:t>
            </w:r>
          </w:p>
        </w:tc>
      </w:tr>
      <w:tr w:rsidR="007F164C" w:rsidRPr="00056761" w:rsidTr="00056761">
        <w:tc>
          <w:tcPr>
            <w:tcW w:w="431" w:type="pct"/>
          </w:tcPr>
          <w:p w:rsidR="007F164C" w:rsidRPr="00056761" w:rsidRDefault="007F164C" w:rsidP="005A4812">
            <w:pPr>
              <w:pStyle w:val="SemEspaamento"/>
              <w:ind w:left="360"/>
              <w:jc w:val="both"/>
              <w:rPr>
                <w:sz w:val="18"/>
              </w:rPr>
            </w:pPr>
          </w:p>
        </w:tc>
        <w:tc>
          <w:tcPr>
            <w:tcW w:w="4569" w:type="pct"/>
          </w:tcPr>
          <w:p w:rsidR="007F164C" w:rsidRPr="00E8323B" w:rsidRDefault="007F164C" w:rsidP="005A4812">
            <w:pPr>
              <w:pStyle w:val="SemEspaamento"/>
              <w:numPr>
                <w:ilvl w:val="0"/>
                <w:numId w:val="15"/>
              </w:numPr>
              <w:jc w:val="both"/>
              <w:rPr>
                <w:sz w:val="16"/>
              </w:rPr>
            </w:pPr>
            <w:r w:rsidRPr="00E8323B">
              <w:rPr>
                <w:sz w:val="16"/>
              </w:rPr>
              <w:t>Cronograma de desenvolvimento das atividades</w:t>
            </w:r>
          </w:p>
        </w:tc>
      </w:tr>
      <w:tr w:rsidR="007F164C" w:rsidRPr="00056761" w:rsidTr="00056761">
        <w:tc>
          <w:tcPr>
            <w:tcW w:w="431" w:type="pct"/>
          </w:tcPr>
          <w:p w:rsidR="007F164C" w:rsidRPr="00056761" w:rsidRDefault="007F164C" w:rsidP="005A4812">
            <w:pPr>
              <w:pStyle w:val="SemEspaamento"/>
              <w:ind w:left="360"/>
              <w:jc w:val="both"/>
              <w:rPr>
                <w:sz w:val="18"/>
              </w:rPr>
            </w:pPr>
          </w:p>
        </w:tc>
        <w:tc>
          <w:tcPr>
            <w:tcW w:w="4569" w:type="pct"/>
          </w:tcPr>
          <w:p w:rsidR="007F164C" w:rsidRPr="00E8323B" w:rsidRDefault="007F164C" w:rsidP="005A4812">
            <w:pPr>
              <w:pStyle w:val="SemEspaamento"/>
              <w:numPr>
                <w:ilvl w:val="0"/>
                <w:numId w:val="15"/>
              </w:numPr>
              <w:jc w:val="both"/>
              <w:rPr>
                <w:sz w:val="16"/>
              </w:rPr>
            </w:pPr>
            <w:r w:rsidRPr="00E8323B">
              <w:rPr>
                <w:sz w:val="16"/>
              </w:rPr>
              <w:t>(3) Orçamentos – Quando aplicado</w:t>
            </w:r>
          </w:p>
        </w:tc>
      </w:tr>
      <w:tr w:rsidR="007F164C" w:rsidRPr="00056761" w:rsidTr="00056761">
        <w:tc>
          <w:tcPr>
            <w:tcW w:w="431" w:type="pct"/>
          </w:tcPr>
          <w:p w:rsidR="007F164C" w:rsidRPr="00056761" w:rsidRDefault="007F164C" w:rsidP="005A4812">
            <w:pPr>
              <w:pStyle w:val="SemEspaamento"/>
              <w:ind w:left="360"/>
              <w:jc w:val="both"/>
              <w:rPr>
                <w:sz w:val="18"/>
              </w:rPr>
            </w:pPr>
          </w:p>
        </w:tc>
        <w:tc>
          <w:tcPr>
            <w:tcW w:w="4569" w:type="pct"/>
            <w:vAlign w:val="center"/>
          </w:tcPr>
          <w:p w:rsidR="007F164C" w:rsidRPr="00E8323B" w:rsidRDefault="007F164C" w:rsidP="005A4812">
            <w:pPr>
              <w:pStyle w:val="SemEspaamento"/>
              <w:numPr>
                <w:ilvl w:val="0"/>
                <w:numId w:val="15"/>
              </w:numPr>
              <w:jc w:val="both"/>
              <w:rPr>
                <w:sz w:val="16"/>
              </w:rPr>
            </w:pPr>
            <w:r w:rsidRPr="00E8323B">
              <w:rPr>
                <w:sz w:val="16"/>
              </w:rPr>
              <w:t>Cronograma de desembolso - Custos</w:t>
            </w:r>
          </w:p>
        </w:tc>
      </w:tr>
      <w:tr w:rsidR="007F164C" w:rsidRPr="00056761" w:rsidTr="00056761">
        <w:tc>
          <w:tcPr>
            <w:tcW w:w="431" w:type="pct"/>
          </w:tcPr>
          <w:p w:rsidR="007F164C" w:rsidRPr="00056761" w:rsidRDefault="007F164C" w:rsidP="005A4812">
            <w:pPr>
              <w:pStyle w:val="SemEspaamento"/>
              <w:ind w:left="360"/>
              <w:jc w:val="both"/>
              <w:rPr>
                <w:sz w:val="18"/>
              </w:rPr>
            </w:pPr>
          </w:p>
        </w:tc>
        <w:tc>
          <w:tcPr>
            <w:tcW w:w="4569" w:type="pct"/>
            <w:vAlign w:val="center"/>
          </w:tcPr>
          <w:p w:rsidR="007F164C" w:rsidRPr="00E8323B" w:rsidRDefault="007F164C" w:rsidP="005A4812">
            <w:pPr>
              <w:pStyle w:val="SemEspaamento"/>
              <w:numPr>
                <w:ilvl w:val="0"/>
                <w:numId w:val="15"/>
              </w:numPr>
              <w:jc w:val="both"/>
              <w:rPr>
                <w:sz w:val="16"/>
              </w:rPr>
            </w:pPr>
            <w:r w:rsidRPr="00E8323B">
              <w:rPr>
                <w:sz w:val="16"/>
              </w:rPr>
              <w:t>Resultados esperados</w:t>
            </w:r>
          </w:p>
        </w:tc>
      </w:tr>
      <w:tr w:rsidR="007F164C" w:rsidRPr="00056761" w:rsidTr="00056761">
        <w:tc>
          <w:tcPr>
            <w:tcW w:w="431" w:type="pct"/>
          </w:tcPr>
          <w:p w:rsidR="007F164C" w:rsidRPr="00056761" w:rsidRDefault="007F164C" w:rsidP="005A4812">
            <w:pPr>
              <w:spacing w:after="0" w:line="240" w:lineRule="auto"/>
              <w:jc w:val="both"/>
              <w:rPr>
                <w:rFonts w:cs="FENGPD+Arial"/>
                <w:color w:val="000000"/>
                <w:sz w:val="18"/>
                <w:szCs w:val="24"/>
              </w:rPr>
            </w:pPr>
            <w:r w:rsidRPr="00056761">
              <w:rPr>
                <w:rFonts w:cs="FENGPD+Arial"/>
                <w:color w:val="000000"/>
                <w:sz w:val="18"/>
                <w:szCs w:val="24"/>
              </w:rPr>
              <w:t>Marque X</w:t>
            </w:r>
          </w:p>
        </w:tc>
        <w:tc>
          <w:tcPr>
            <w:tcW w:w="4569" w:type="pct"/>
          </w:tcPr>
          <w:p w:rsidR="007F164C" w:rsidRPr="00E8323B" w:rsidRDefault="007F164C" w:rsidP="005A4812">
            <w:pPr>
              <w:spacing w:after="0" w:line="240" w:lineRule="auto"/>
              <w:jc w:val="both"/>
              <w:rPr>
                <w:rFonts w:cs="FENGPD+Arial"/>
                <w:b/>
                <w:color w:val="000000"/>
                <w:sz w:val="16"/>
                <w:szCs w:val="24"/>
              </w:rPr>
            </w:pPr>
            <w:r w:rsidRPr="00E8323B">
              <w:rPr>
                <w:rFonts w:cs="FENGPD+Arial"/>
                <w:b/>
                <w:color w:val="000000"/>
                <w:sz w:val="16"/>
                <w:szCs w:val="24"/>
              </w:rPr>
              <w:t xml:space="preserve">Obs.: Marcar com X as questões </w:t>
            </w:r>
          </w:p>
        </w:tc>
      </w:tr>
      <w:tr w:rsidR="007F164C" w:rsidRPr="00056761" w:rsidTr="00056761">
        <w:tc>
          <w:tcPr>
            <w:tcW w:w="431" w:type="pct"/>
          </w:tcPr>
          <w:p w:rsidR="007F164C" w:rsidRPr="00056761" w:rsidRDefault="007F164C" w:rsidP="005A4812">
            <w:pPr>
              <w:spacing w:after="0" w:line="240" w:lineRule="auto"/>
              <w:jc w:val="both"/>
              <w:rPr>
                <w:rFonts w:cs="FENGPD+Arial"/>
                <w:color w:val="000000"/>
                <w:sz w:val="18"/>
                <w:szCs w:val="24"/>
              </w:rPr>
            </w:pPr>
          </w:p>
        </w:tc>
        <w:tc>
          <w:tcPr>
            <w:tcW w:w="4569" w:type="pct"/>
          </w:tcPr>
          <w:p w:rsidR="007F164C" w:rsidRPr="00E8323B" w:rsidRDefault="007F164C" w:rsidP="005A4812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cs="FENGPD+Arial"/>
                <w:b/>
                <w:color w:val="000000"/>
                <w:sz w:val="16"/>
                <w:szCs w:val="24"/>
              </w:rPr>
            </w:pPr>
            <w:r w:rsidRPr="00E8323B">
              <w:rPr>
                <w:rFonts w:cs="FENGPD+Arial"/>
                <w:b/>
                <w:color w:val="000000"/>
                <w:sz w:val="16"/>
                <w:szCs w:val="24"/>
              </w:rPr>
              <w:t>Esta Registrada no CMDCA.</w:t>
            </w:r>
          </w:p>
          <w:p w:rsidR="007F164C" w:rsidRPr="00E8323B" w:rsidRDefault="007F164C" w:rsidP="005A4812">
            <w:pPr>
              <w:spacing w:after="0" w:line="240" w:lineRule="auto"/>
              <w:jc w:val="both"/>
              <w:rPr>
                <w:rFonts w:cs="FENGPD+Arial"/>
                <w:color w:val="000000"/>
                <w:sz w:val="16"/>
                <w:szCs w:val="24"/>
              </w:rPr>
            </w:pPr>
            <w:r w:rsidRPr="00E8323B">
              <w:rPr>
                <w:rFonts w:cs="FENGPD+Arial"/>
                <w:color w:val="000000"/>
                <w:sz w:val="16"/>
                <w:szCs w:val="24"/>
              </w:rPr>
              <w:t>Art. 91. As entidades não governamentais somente poderão funcionar depois de registradas no Conselho Municipal dos Direitos da Criança e do Adolescente, o qual comunicará o registro ao Conselho Tutelar e à autoridade judiciária da respectiva localidade.</w:t>
            </w:r>
          </w:p>
        </w:tc>
      </w:tr>
      <w:tr w:rsidR="007F164C" w:rsidRPr="00056761" w:rsidTr="00056761">
        <w:tc>
          <w:tcPr>
            <w:tcW w:w="431" w:type="pct"/>
          </w:tcPr>
          <w:p w:rsidR="007F164C" w:rsidRPr="00056761" w:rsidRDefault="007F164C" w:rsidP="005A4812">
            <w:pPr>
              <w:spacing w:after="0" w:line="240" w:lineRule="auto"/>
              <w:jc w:val="both"/>
              <w:rPr>
                <w:rFonts w:cs="FENGPD+Arial"/>
                <w:color w:val="000000"/>
                <w:sz w:val="18"/>
                <w:szCs w:val="24"/>
              </w:rPr>
            </w:pPr>
          </w:p>
        </w:tc>
        <w:tc>
          <w:tcPr>
            <w:tcW w:w="4569" w:type="pct"/>
          </w:tcPr>
          <w:p w:rsidR="007F164C" w:rsidRPr="00E8323B" w:rsidRDefault="007F164C" w:rsidP="005A4812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cs="FENGPD+Arial"/>
                <w:color w:val="000000"/>
                <w:sz w:val="16"/>
                <w:szCs w:val="24"/>
              </w:rPr>
            </w:pPr>
            <w:r w:rsidRPr="00E8323B">
              <w:rPr>
                <w:rFonts w:cs="FENGPD+Arial"/>
                <w:color w:val="000000"/>
                <w:sz w:val="16"/>
                <w:szCs w:val="24"/>
              </w:rPr>
              <w:t>Entidade apresentou relatório de atividades do ano anterior</w:t>
            </w:r>
          </w:p>
        </w:tc>
      </w:tr>
      <w:tr w:rsidR="007F164C" w:rsidRPr="00056761" w:rsidTr="00056761">
        <w:tc>
          <w:tcPr>
            <w:tcW w:w="431" w:type="pct"/>
          </w:tcPr>
          <w:p w:rsidR="007F164C" w:rsidRPr="00056761" w:rsidRDefault="007F164C" w:rsidP="005A4812">
            <w:pPr>
              <w:spacing w:after="0" w:line="240" w:lineRule="auto"/>
              <w:jc w:val="both"/>
              <w:rPr>
                <w:rFonts w:cs="FENGPD+Arial"/>
                <w:color w:val="000000"/>
                <w:sz w:val="18"/>
                <w:szCs w:val="24"/>
              </w:rPr>
            </w:pPr>
          </w:p>
        </w:tc>
        <w:tc>
          <w:tcPr>
            <w:tcW w:w="4569" w:type="pct"/>
          </w:tcPr>
          <w:p w:rsidR="007F164C" w:rsidRPr="00E8323B" w:rsidRDefault="007F164C" w:rsidP="005A4812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cs="FENGPD+Arial"/>
                <w:color w:val="000000"/>
                <w:sz w:val="16"/>
                <w:szCs w:val="24"/>
              </w:rPr>
            </w:pPr>
            <w:r w:rsidRPr="00E8323B">
              <w:rPr>
                <w:rFonts w:cs="FENGPD+Arial"/>
                <w:color w:val="000000"/>
                <w:sz w:val="16"/>
                <w:szCs w:val="24"/>
              </w:rPr>
              <w:t>Entidade apresentou prestação de contas dos projetos do ano anterior e está sem pendências.</w:t>
            </w:r>
          </w:p>
        </w:tc>
      </w:tr>
      <w:tr w:rsidR="007F164C" w:rsidRPr="00056761" w:rsidTr="00056761">
        <w:trPr>
          <w:trHeight w:val="402"/>
        </w:trPr>
        <w:tc>
          <w:tcPr>
            <w:tcW w:w="5000" w:type="pct"/>
            <w:gridSpan w:val="2"/>
            <w:vAlign w:val="center"/>
          </w:tcPr>
          <w:p w:rsidR="007F164C" w:rsidRPr="00E8323B" w:rsidRDefault="007F164C" w:rsidP="005A4812">
            <w:pPr>
              <w:spacing w:after="0" w:line="240" w:lineRule="auto"/>
              <w:jc w:val="both"/>
              <w:rPr>
                <w:rFonts w:cs="FENGPD+Arial"/>
                <w:b/>
                <w:color w:val="000000"/>
                <w:sz w:val="16"/>
                <w:szCs w:val="24"/>
              </w:rPr>
            </w:pPr>
            <w:r w:rsidRPr="00E8323B">
              <w:rPr>
                <w:rFonts w:cs="FENGPD+Arial"/>
                <w:b/>
                <w:color w:val="000000"/>
                <w:sz w:val="16"/>
                <w:szCs w:val="24"/>
              </w:rPr>
              <w:lastRenderedPageBreak/>
              <w:t>Linhas de ação da Entidade</w:t>
            </w:r>
          </w:p>
        </w:tc>
      </w:tr>
      <w:tr w:rsidR="007F164C" w:rsidRPr="00056761" w:rsidTr="00056761">
        <w:tc>
          <w:tcPr>
            <w:tcW w:w="5000" w:type="pct"/>
            <w:gridSpan w:val="2"/>
          </w:tcPr>
          <w:p w:rsidR="007F164C" w:rsidRPr="00E8323B" w:rsidRDefault="007F164C" w:rsidP="005A4812">
            <w:pPr>
              <w:spacing w:after="0" w:line="240" w:lineRule="auto"/>
              <w:jc w:val="both"/>
              <w:rPr>
                <w:rFonts w:cs="FENGPD+Arial"/>
                <w:color w:val="000000"/>
                <w:sz w:val="16"/>
                <w:szCs w:val="24"/>
              </w:rPr>
            </w:pPr>
            <w:r w:rsidRPr="00E8323B">
              <w:rPr>
                <w:rFonts w:cs="FENGPD+Arial"/>
                <w:color w:val="000000"/>
                <w:sz w:val="16"/>
                <w:szCs w:val="24"/>
              </w:rPr>
              <w:t xml:space="preserve">Art. 86. A política de atendimento dos direitos da criança e do adolescente far-se-á através de um conjunto articulado de ações governamentais e não governamentais, da União, dos estados, do Distrito Federal e dos municípios. </w:t>
            </w:r>
          </w:p>
          <w:p w:rsidR="007F164C" w:rsidRPr="00E8323B" w:rsidRDefault="007F164C" w:rsidP="005A4812">
            <w:pPr>
              <w:spacing w:after="0" w:line="240" w:lineRule="auto"/>
              <w:jc w:val="both"/>
              <w:rPr>
                <w:rFonts w:cs="FENGPD+Arial"/>
                <w:color w:val="000000"/>
                <w:sz w:val="16"/>
                <w:szCs w:val="24"/>
              </w:rPr>
            </w:pPr>
            <w:r w:rsidRPr="00E8323B">
              <w:rPr>
                <w:rFonts w:cs="FENGPD+Arial"/>
                <w:color w:val="000000"/>
                <w:sz w:val="16"/>
                <w:szCs w:val="24"/>
              </w:rPr>
              <w:t xml:space="preserve">Art. 87. São linhas de ação da política de atendimento: </w:t>
            </w:r>
          </w:p>
        </w:tc>
      </w:tr>
      <w:tr w:rsidR="007F164C" w:rsidRPr="00056761" w:rsidTr="00056761">
        <w:tc>
          <w:tcPr>
            <w:tcW w:w="431" w:type="pct"/>
          </w:tcPr>
          <w:p w:rsidR="007F164C" w:rsidRPr="00056761" w:rsidRDefault="007F164C" w:rsidP="005A4812">
            <w:pPr>
              <w:spacing w:after="0" w:line="240" w:lineRule="auto"/>
              <w:jc w:val="both"/>
              <w:rPr>
                <w:rFonts w:cs="FENGPD+Arial"/>
                <w:color w:val="000000"/>
                <w:sz w:val="18"/>
                <w:szCs w:val="24"/>
              </w:rPr>
            </w:pPr>
          </w:p>
        </w:tc>
        <w:tc>
          <w:tcPr>
            <w:tcW w:w="4569" w:type="pct"/>
          </w:tcPr>
          <w:p w:rsidR="007F164C" w:rsidRPr="00E8323B" w:rsidRDefault="007F164C" w:rsidP="005A4812">
            <w:pPr>
              <w:spacing w:after="0" w:line="240" w:lineRule="auto"/>
              <w:jc w:val="both"/>
              <w:rPr>
                <w:rFonts w:cs="FENGPD+Arial"/>
                <w:color w:val="000000"/>
                <w:sz w:val="16"/>
                <w:szCs w:val="24"/>
              </w:rPr>
            </w:pPr>
            <w:r w:rsidRPr="00E8323B">
              <w:rPr>
                <w:rFonts w:cs="FENGPD+Arial"/>
                <w:color w:val="000000"/>
                <w:sz w:val="16"/>
                <w:szCs w:val="24"/>
              </w:rPr>
              <w:t xml:space="preserve">I - políticas sociais básicas; </w:t>
            </w:r>
          </w:p>
        </w:tc>
      </w:tr>
      <w:tr w:rsidR="007F164C" w:rsidRPr="00056761" w:rsidTr="00056761">
        <w:tc>
          <w:tcPr>
            <w:tcW w:w="431" w:type="pct"/>
          </w:tcPr>
          <w:p w:rsidR="007F164C" w:rsidRPr="00056761" w:rsidRDefault="007F164C" w:rsidP="005A4812">
            <w:pPr>
              <w:spacing w:after="0" w:line="240" w:lineRule="auto"/>
              <w:jc w:val="both"/>
              <w:rPr>
                <w:rFonts w:cs="FENGPD+Arial"/>
                <w:color w:val="000000"/>
                <w:sz w:val="18"/>
                <w:szCs w:val="24"/>
              </w:rPr>
            </w:pPr>
          </w:p>
        </w:tc>
        <w:tc>
          <w:tcPr>
            <w:tcW w:w="4569" w:type="pct"/>
          </w:tcPr>
          <w:p w:rsidR="007F164C" w:rsidRPr="00E8323B" w:rsidRDefault="007F164C" w:rsidP="005A4812">
            <w:pPr>
              <w:spacing w:after="0" w:line="240" w:lineRule="auto"/>
              <w:jc w:val="both"/>
              <w:rPr>
                <w:rFonts w:cs="FENGPD+Arial"/>
                <w:color w:val="000000"/>
                <w:sz w:val="16"/>
                <w:szCs w:val="24"/>
              </w:rPr>
            </w:pPr>
            <w:r w:rsidRPr="00E8323B">
              <w:rPr>
                <w:rFonts w:cs="FENGPD+Arial"/>
                <w:color w:val="000000"/>
                <w:sz w:val="16"/>
                <w:szCs w:val="24"/>
              </w:rPr>
              <w:t xml:space="preserve">II - políticas e programas de assistência social, em caráter supletivo, para aqueles que deles necessitem; </w:t>
            </w:r>
          </w:p>
        </w:tc>
      </w:tr>
      <w:tr w:rsidR="007F164C" w:rsidRPr="00056761" w:rsidTr="00056761">
        <w:tc>
          <w:tcPr>
            <w:tcW w:w="431" w:type="pct"/>
          </w:tcPr>
          <w:p w:rsidR="007F164C" w:rsidRPr="00056761" w:rsidRDefault="007F164C" w:rsidP="005A4812">
            <w:pPr>
              <w:spacing w:after="0" w:line="240" w:lineRule="auto"/>
              <w:jc w:val="both"/>
              <w:rPr>
                <w:rFonts w:cs="FENGPD+Arial"/>
                <w:color w:val="000000"/>
                <w:sz w:val="18"/>
                <w:szCs w:val="24"/>
              </w:rPr>
            </w:pPr>
          </w:p>
        </w:tc>
        <w:tc>
          <w:tcPr>
            <w:tcW w:w="4569" w:type="pct"/>
          </w:tcPr>
          <w:p w:rsidR="007F164C" w:rsidRPr="00E8323B" w:rsidRDefault="007F164C" w:rsidP="005A4812">
            <w:pPr>
              <w:spacing w:after="0" w:line="240" w:lineRule="auto"/>
              <w:jc w:val="both"/>
              <w:rPr>
                <w:rFonts w:cs="FENGPD+Arial"/>
                <w:color w:val="000000"/>
                <w:sz w:val="16"/>
                <w:szCs w:val="24"/>
              </w:rPr>
            </w:pPr>
            <w:r w:rsidRPr="00E8323B">
              <w:rPr>
                <w:rFonts w:cs="FENGPD+Arial"/>
                <w:color w:val="000000"/>
                <w:sz w:val="16"/>
                <w:szCs w:val="24"/>
              </w:rPr>
              <w:t xml:space="preserve">III - serviços especiais de prevenção e atendimento médico e psicossocial às vítimas de negligência, maus-tratos, exploração, abuso, crueldade e opressão; </w:t>
            </w:r>
          </w:p>
        </w:tc>
      </w:tr>
      <w:tr w:rsidR="007F164C" w:rsidRPr="00056761" w:rsidTr="00056761">
        <w:tc>
          <w:tcPr>
            <w:tcW w:w="431" w:type="pct"/>
          </w:tcPr>
          <w:p w:rsidR="007F164C" w:rsidRPr="00056761" w:rsidRDefault="007F164C" w:rsidP="005A4812">
            <w:pPr>
              <w:spacing w:after="0" w:line="240" w:lineRule="auto"/>
              <w:jc w:val="both"/>
              <w:rPr>
                <w:rFonts w:cs="FENGPD+Arial"/>
                <w:color w:val="000000"/>
                <w:sz w:val="18"/>
                <w:szCs w:val="24"/>
              </w:rPr>
            </w:pPr>
          </w:p>
        </w:tc>
        <w:tc>
          <w:tcPr>
            <w:tcW w:w="4569" w:type="pct"/>
          </w:tcPr>
          <w:p w:rsidR="007F164C" w:rsidRPr="00E8323B" w:rsidRDefault="007F164C" w:rsidP="005A4812">
            <w:pPr>
              <w:spacing w:after="0" w:line="240" w:lineRule="auto"/>
              <w:jc w:val="both"/>
              <w:rPr>
                <w:rFonts w:cs="FENGPD+Arial"/>
                <w:color w:val="000000"/>
                <w:sz w:val="16"/>
                <w:szCs w:val="24"/>
              </w:rPr>
            </w:pPr>
            <w:r w:rsidRPr="00E8323B">
              <w:rPr>
                <w:rFonts w:cs="FENGPD+Arial"/>
                <w:color w:val="000000"/>
                <w:sz w:val="16"/>
                <w:szCs w:val="24"/>
              </w:rPr>
              <w:t xml:space="preserve">IV - serviço de identificação e localização de pais, responsável, crianças e adolescentes desaparecidos; </w:t>
            </w:r>
          </w:p>
        </w:tc>
      </w:tr>
      <w:tr w:rsidR="007F164C" w:rsidRPr="00056761" w:rsidTr="00056761">
        <w:tc>
          <w:tcPr>
            <w:tcW w:w="431" w:type="pct"/>
          </w:tcPr>
          <w:p w:rsidR="007F164C" w:rsidRPr="00056761" w:rsidRDefault="007F164C" w:rsidP="005A4812">
            <w:pPr>
              <w:spacing w:after="0" w:line="240" w:lineRule="auto"/>
              <w:jc w:val="both"/>
              <w:rPr>
                <w:rFonts w:cs="FENGPD+Arial"/>
                <w:color w:val="000000"/>
                <w:sz w:val="18"/>
                <w:szCs w:val="24"/>
              </w:rPr>
            </w:pPr>
          </w:p>
        </w:tc>
        <w:tc>
          <w:tcPr>
            <w:tcW w:w="4569" w:type="pct"/>
          </w:tcPr>
          <w:p w:rsidR="007F164C" w:rsidRPr="00E8323B" w:rsidRDefault="007F164C" w:rsidP="005A4812">
            <w:pPr>
              <w:spacing w:after="0" w:line="240" w:lineRule="auto"/>
              <w:jc w:val="both"/>
              <w:rPr>
                <w:rFonts w:cs="FENGPD+Arial"/>
                <w:color w:val="000000"/>
                <w:sz w:val="16"/>
                <w:szCs w:val="24"/>
              </w:rPr>
            </w:pPr>
            <w:r w:rsidRPr="00E8323B">
              <w:rPr>
                <w:rFonts w:cs="FENGPD+Arial"/>
                <w:color w:val="000000"/>
                <w:sz w:val="16"/>
                <w:szCs w:val="24"/>
              </w:rPr>
              <w:t>V - proteção jurídico-social por entidades de defesa dos direitos da criança e do adolescente.</w:t>
            </w:r>
          </w:p>
        </w:tc>
      </w:tr>
      <w:tr w:rsidR="007F164C" w:rsidRPr="00056761" w:rsidTr="00056761">
        <w:tc>
          <w:tcPr>
            <w:tcW w:w="5000" w:type="pct"/>
            <w:gridSpan w:val="2"/>
          </w:tcPr>
          <w:p w:rsidR="007F164C" w:rsidRPr="00E8323B" w:rsidRDefault="007F164C" w:rsidP="005A4812">
            <w:pPr>
              <w:pStyle w:val="NormalWeb"/>
              <w:jc w:val="both"/>
              <w:rPr>
                <w:rFonts w:ascii="Calibri" w:hAnsi="Calibri" w:cs="FENGPD+Arial"/>
                <w:color w:val="000000"/>
                <w:sz w:val="16"/>
              </w:rPr>
            </w:pPr>
            <w:r w:rsidRPr="00E8323B">
              <w:rPr>
                <w:rFonts w:ascii="Calibri" w:hAnsi="Calibri" w:cs="FENGPD+Arial"/>
                <w:b/>
                <w:color w:val="000000"/>
                <w:sz w:val="16"/>
              </w:rPr>
              <w:t>Regime de Atendimento da Entidade</w:t>
            </w:r>
          </w:p>
        </w:tc>
      </w:tr>
      <w:tr w:rsidR="007F164C" w:rsidRPr="00056761" w:rsidTr="00056761">
        <w:tc>
          <w:tcPr>
            <w:tcW w:w="5000" w:type="pct"/>
            <w:gridSpan w:val="2"/>
          </w:tcPr>
          <w:p w:rsidR="007F164C" w:rsidRPr="00E8323B" w:rsidRDefault="007F164C" w:rsidP="005A4812">
            <w:pPr>
              <w:pStyle w:val="NormalWeb"/>
              <w:jc w:val="both"/>
              <w:rPr>
                <w:rFonts w:ascii="Calibri" w:hAnsi="Calibri" w:cs="FENGPD+Arial"/>
                <w:color w:val="000000"/>
                <w:sz w:val="16"/>
              </w:rPr>
            </w:pPr>
            <w:r w:rsidRPr="00E8323B">
              <w:rPr>
                <w:rFonts w:ascii="Calibri" w:hAnsi="Calibri" w:cs="FENGPD+Arial"/>
                <w:color w:val="000000"/>
                <w:sz w:val="16"/>
              </w:rPr>
              <w:t xml:space="preserve">Art. 90. As entidades de atendimento são responsáveis pela manutenção das próprias unidades, assim como pelo planejamento e execução de programas de proteção e sócio-educativos destinados a crianças e adolescentes, em regime de: </w:t>
            </w:r>
          </w:p>
        </w:tc>
      </w:tr>
      <w:tr w:rsidR="007F164C" w:rsidRPr="00056761" w:rsidTr="00056761">
        <w:tc>
          <w:tcPr>
            <w:tcW w:w="431" w:type="pct"/>
          </w:tcPr>
          <w:p w:rsidR="007F164C" w:rsidRPr="002E1CBE" w:rsidRDefault="007F164C" w:rsidP="005A4812">
            <w:pPr>
              <w:pStyle w:val="NormalWeb"/>
              <w:jc w:val="both"/>
              <w:rPr>
                <w:rFonts w:ascii="Calibri" w:hAnsi="Calibri" w:cs="Arial"/>
                <w:sz w:val="18"/>
              </w:rPr>
            </w:pPr>
          </w:p>
        </w:tc>
        <w:tc>
          <w:tcPr>
            <w:tcW w:w="4569" w:type="pct"/>
          </w:tcPr>
          <w:p w:rsidR="007F164C" w:rsidRPr="00E8323B" w:rsidRDefault="007F164C" w:rsidP="005A4812">
            <w:pPr>
              <w:pStyle w:val="NormalWeb"/>
              <w:jc w:val="both"/>
              <w:rPr>
                <w:rFonts w:ascii="Calibri" w:hAnsi="Calibri"/>
                <w:sz w:val="16"/>
              </w:rPr>
            </w:pPr>
            <w:r w:rsidRPr="00E8323B">
              <w:rPr>
                <w:rFonts w:ascii="Calibri" w:hAnsi="Calibri" w:cs="Arial"/>
                <w:sz w:val="16"/>
              </w:rPr>
              <w:t>I - orientação e apoio sócio-familiar;</w:t>
            </w:r>
          </w:p>
        </w:tc>
      </w:tr>
      <w:tr w:rsidR="007F164C" w:rsidRPr="00056761" w:rsidTr="00056761">
        <w:tc>
          <w:tcPr>
            <w:tcW w:w="431" w:type="pct"/>
          </w:tcPr>
          <w:p w:rsidR="007F164C" w:rsidRPr="002E1CBE" w:rsidRDefault="007F164C" w:rsidP="005A4812">
            <w:pPr>
              <w:pStyle w:val="NormalWeb"/>
              <w:jc w:val="both"/>
              <w:rPr>
                <w:rFonts w:ascii="Calibri" w:hAnsi="Calibri" w:cs="Arial"/>
                <w:sz w:val="18"/>
              </w:rPr>
            </w:pPr>
          </w:p>
        </w:tc>
        <w:tc>
          <w:tcPr>
            <w:tcW w:w="4569" w:type="pct"/>
          </w:tcPr>
          <w:p w:rsidR="007F164C" w:rsidRPr="00E8323B" w:rsidRDefault="007F164C" w:rsidP="005A4812">
            <w:pPr>
              <w:pStyle w:val="NormalWeb"/>
              <w:jc w:val="both"/>
              <w:rPr>
                <w:rFonts w:ascii="Calibri" w:hAnsi="Calibri"/>
                <w:sz w:val="16"/>
              </w:rPr>
            </w:pPr>
            <w:r w:rsidRPr="00E8323B">
              <w:rPr>
                <w:rFonts w:ascii="Calibri" w:hAnsi="Calibri" w:cs="Arial"/>
                <w:sz w:val="16"/>
              </w:rPr>
              <w:t>II - apoio sócio-educativo em meio aberto;</w:t>
            </w:r>
          </w:p>
        </w:tc>
      </w:tr>
      <w:tr w:rsidR="007F164C" w:rsidRPr="00056761" w:rsidTr="00056761">
        <w:tc>
          <w:tcPr>
            <w:tcW w:w="431" w:type="pct"/>
          </w:tcPr>
          <w:p w:rsidR="007F164C" w:rsidRPr="002E1CBE" w:rsidRDefault="007F164C" w:rsidP="005A4812">
            <w:pPr>
              <w:pStyle w:val="NormalWeb"/>
              <w:jc w:val="both"/>
              <w:rPr>
                <w:rFonts w:ascii="Calibri" w:hAnsi="Calibri" w:cs="Arial"/>
                <w:sz w:val="18"/>
              </w:rPr>
            </w:pPr>
          </w:p>
        </w:tc>
        <w:tc>
          <w:tcPr>
            <w:tcW w:w="4569" w:type="pct"/>
          </w:tcPr>
          <w:p w:rsidR="007F164C" w:rsidRPr="00E8323B" w:rsidRDefault="007F164C" w:rsidP="005A4812">
            <w:pPr>
              <w:pStyle w:val="NormalWeb"/>
              <w:jc w:val="both"/>
              <w:rPr>
                <w:rFonts w:ascii="Calibri" w:hAnsi="Calibri"/>
                <w:sz w:val="16"/>
              </w:rPr>
            </w:pPr>
            <w:r w:rsidRPr="00E8323B">
              <w:rPr>
                <w:rFonts w:ascii="Calibri" w:hAnsi="Calibri" w:cs="Arial"/>
                <w:sz w:val="16"/>
              </w:rPr>
              <w:t>III - colocação familiar;</w:t>
            </w:r>
          </w:p>
        </w:tc>
      </w:tr>
      <w:tr w:rsidR="007F164C" w:rsidRPr="00056761" w:rsidTr="00056761">
        <w:tc>
          <w:tcPr>
            <w:tcW w:w="431" w:type="pct"/>
          </w:tcPr>
          <w:p w:rsidR="007F164C" w:rsidRPr="002E1CBE" w:rsidRDefault="007F164C" w:rsidP="005A4812">
            <w:pPr>
              <w:pStyle w:val="NormalWeb"/>
              <w:jc w:val="both"/>
              <w:rPr>
                <w:rFonts w:ascii="Calibri" w:hAnsi="Calibri" w:cs="Arial"/>
                <w:color w:val="000000"/>
                <w:sz w:val="18"/>
              </w:rPr>
            </w:pPr>
          </w:p>
        </w:tc>
        <w:tc>
          <w:tcPr>
            <w:tcW w:w="4569" w:type="pct"/>
          </w:tcPr>
          <w:p w:rsidR="007F164C" w:rsidRPr="00E8323B" w:rsidRDefault="007F164C" w:rsidP="005A4812">
            <w:pPr>
              <w:pStyle w:val="NormalWeb"/>
              <w:jc w:val="both"/>
              <w:rPr>
                <w:rFonts w:ascii="Calibri" w:hAnsi="Calibri"/>
                <w:sz w:val="16"/>
              </w:rPr>
            </w:pPr>
            <w:bookmarkStart w:id="0" w:name="art90vi"/>
            <w:bookmarkEnd w:id="0"/>
            <w:r w:rsidRPr="00E8323B">
              <w:rPr>
                <w:rFonts w:ascii="Calibri" w:hAnsi="Calibri" w:cs="Arial"/>
                <w:color w:val="000000"/>
                <w:sz w:val="16"/>
              </w:rPr>
              <w:t xml:space="preserve">IV - acolhimento institucional; </w:t>
            </w:r>
            <w:hyperlink r:id="rId8" w:anchor="art2" w:history="1">
              <w:r w:rsidRPr="00E8323B">
                <w:rPr>
                  <w:rStyle w:val="Hyperlink"/>
                  <w:rFonts w:ascii="Calibri" w:hAnsi="Calibri" w:cs="Arial"/>
                  <w:sz w:val="16"/>
                </w:rPr>
                <w:t>(Redação dada pela Lei nº 12.010, de 2009)</w:t>
              </w:r>
            </w:hyperlink>
            <w:r w:rsidRPr="00E8323B">
              <w:rPr>
                <w:rFonts w:ascii="Calibri" w:hAnsi="Calibri" w:cs="Arial"/>
                <w:sz w:val="16"/>
              </w:rPr>
              <w:t>  .</w:t>
            </w:r>
          </w:p>
        </w:tc>
      </w:tr>
      <w:tr w:rsidR="007F164C" w:rsidRPr="00056761" w:rsidTr="00056761">
        <w:tc>
          <w:tcPr>
            <w:tcW w:w="431" w:type="pct"/>
          </w:tcPr>
          <w:p w:rsidR="007F164C" w:rsidRPr="002E1CBE" w:rsidRDefault="007F164C" w:rsidP="005A4812">
            <w:pPr>
              <w:pStyle w:val="artart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18"/>
              </w:rPr>
            </w:pPr>
          </w:p>
        </w:tc>
        <w:tc>
          <w:tcPr>
            <w:tcW w:w="4569" w:type="pct"/>
          </w:tcPr>
          <w:p w:rsidR="007F164C" w:rsidRPr="00E8323B" w:rsidRDefault="007F164C" w:rsidP="005A4812">
            <w:pPr>
              <w:pStyle w:val="artart"/>
              <w:spacing w:before="0" w:beforeAutospacing="0" w:after="0" w:afterAutospacing="0"/>
              <w:jc w:val="both"/>
              <w:rPr>
                <w:rFonts w:ascii="Calibri" w:hAnsi="Calibri" w:cs="Arial"/>
                <w:sz w:val="16"/>
              </w:rPr>
            </w:pPr>
            <w:bookmarkStart w:id="1" w:name="art90v"/>
            <w:bookmarkEnd w:id="1"/>
            <w:r w:rsidRPr="00E8323B">
              <w:rPr>
                <w:rFonts w:ascii="Calibri" w:hAnsi="Calibri" w:cs="Arial"/>
                <w:color w:val="000000"/>
                <w:sz w:val="16"/>
              </w:rPr>
              <w:t xml:space="preserve">V - prestação de serviços à comunidade;        </w:t>
            </w:r>
            <w:hyperlink r:id="rId9" w:anchor="art86" w:history="1">
              <w:r w:rsidRPr="00E8323B">
                <w:rPr>
                  <w:rStyle w:val="Hyperlink"/>
                  <w:rFonts w:ascii="Calibri" w:hAnsi="Calibri" w:cs="Arial"/>
                  <w:sz w:val="16"/>
                </w:rPr>
                <w:t>(Redação dada pela Lei nº 12.594, de 2012)</w:t>
              </w:r>
            </w:hyperlink>
            <w:r w:rsidRPr="00E8323B">
              <w:rPr>
                <w:rFonts w:ascii="Calibri" w:hAnsi="Calibri" w:cs="Arial"/>
                <w:color w:val="000000"/>
                <w:sz w:val="16"/>
              </w:rPr>
              <w:t xml:space="preserve">      </w:t>
            </w:r>
            <w:r w:rsidRPr="00E8323B">
              <w:rPr>
                <w:rFonts w:ascii="Calibri" w:hAnsi="Calibri" w:cs="Arial"/>
                <w:sz w:val="16"/>
              </w:rPr>
              <w:t>.</w:t>
            </w:r>
          </w:p>
        </w:tc>
      </w:tr>
      <w:tr w:rsidR="007F164C" w:rsidRPr="00056761" w:rsidTr="00056761">
        <w:tc>
          <w:tcPr>
            <w:tcW w:w="431" w:type="pct"/>
          </w:tcPr>
          <w:p w:rsidR="007F164C" w:rsidRPr="002E1CBE" w:rsidRDefault="007F164C" w:rsidP="005A4812">
            <w:pPr>
              <w:pStyle w:val="artart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18"/>
              </w:rPr>
            </w:pPr>
          </w:p>
        </w:tc>
        <w:tc>
          <w:tcPr>
            <w:tcW w:w="4569" w:type="pct"/>
          </w:tcPr>
          <w:p w:rsidR="007F164C" w:rsidRPr="00E8323B" w:rsidRDefault="007F164C" w:rsidP="005A4812">
            <w:pPr>
              <w:pStyle w:val="artart"/>
              <w:spacing w:before="0" w:beforeAutospacing="0" w:after="0" w:afterAutospacing="0"/>
              <w:jc w:val="both"/>
              <w:rPr>
                <w:rFonts w:ascii="Calibri" w:hAnsi="Calibri" w:cs="Arial"/>
                <w:sz w:val="16"/>
              </w:rPr>
            </w:pPr>
            <w:r w:rsidRPr="00E8323B">
              <w:rPr>
                <w:rFonts w:ascii="Calibri" w:hAnsi="Calibri" w:cs="Arial"/>
                <w:color w:val="000000"/>
                <w:sz w:val="16"/>
              </w:rPr>
              <w:t xml:space="preserve">VI - liberdade assistida;         </w:t>
            </w:r>
            <w:hyperlink r:id="rId10" w:anchor="art86" w:history="1">
              <w:r w:rsidRPr="00E8323B">
                <w:rPr>
                  <w:rStyle w:val="Hyperlink"/>
                  <w:rFonts w:ascii="Calibri" w:hAnsi="Calibri" w:cs="Arial"/>
                  <w:sz w:val="16"/>
                </w:rPr>
                <w:t>(Redação dada pela Lei nº 12.594, de 2012)</w:t>
              </w:r>
            </w:hyperlink>
            <w:r w:rsidRPr="00E8323B">
              <w:rPr>
                <w:rFonts w:ascii="Calibri" w:hAnsi="Calibri" w:cs="Arial"/>
                <w:color w:val="000000"/>
                <w:sz w:val="16"/>
              </w:rPr>
              <w:t xml:space="preserve">      </w:t>
            </w:r>
            <w:r w:rsidRPr="00E8323B">
              <w:rPr>
                <w:rFonts w:ascii="Calibri" w:hAnsi="Calibri" w:cs="Arial"/>
                <w:sz w:val="16"/>
              </w:rPr>
              <w:t>.</w:t>
            </w:r>
          </w:p>
        </w:tc>
      </w:tr>
      <w:tr w:rsidR="007F164C" w:rsidRPr="00056761" w:rsidTr="00056761">
        <w:tc>
          <w:tcPr>
            <w:tcW w:w="431" w:type="pct"/>
          </w:tcPr>
          <w:p w:rsidR="007F164C" w:rsidRPr="002E1CBE" w:rsidRDefault="007F164C" w:rsidP="005A4812">
            <w:pPr>
              <w:pStyle w:val="artart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18"/>
              </w:rPr>
            </w:pPr>
          </w:p>
        </w:tc>
        <w:tc>
          <w:tcPr>
            <w:tcW w:w="4569" w:type="pct"/>
          </w:tcPr>
          <w:p w:rsidR="007F164C" w:rsidRPr="00E8323B" w:rsidRDefault="007F164C" w:rsidP="005A4812">
            <w:pPr>
              <w:pStyle w:val="artart"/>
              <w:spacing w:before="0" w:beforeAutospacing="0" w:after="0" w:afterAutospacing="0"/>
              <w:jc w:val="both"/>
              <w:rPr>
                <w:rFonts w:ascii="Calibri" w:hAnsi="Calibri" w:cs="Arial"/>
                <w:sz w:val="16"/>
              </w:rPr>
            </w:pPr>
            <w:r w:rsidRPr="00E8323B">
              <w:rPr>
                <w:rFonts w:ascii="Calibri" w:hAnsi="Calibri" w:cs="Arial"/>
                <w:color w:val="000000"/>
                <w:sz w:val="16"/>
              </w:rPr>
              <w:t xml:space="preserve">VII - semiliberdade; e         </w:t>
            </w:r>
            <w:hyperlink r:id="rId11" w:anchor="art86" w:history="1">
              <w:r w:rsidRPr="00E8323B">
                <w:rPr>
                  <w:rStyle w:val="Hyperlink"/>
                  <w:rFonts w:ascii="Calibri" w:hAnsi="Calibri" w:cs="Arial"/>
                  <w:sz w:val="16"/>
                </w:rPr>
                <w:t>(Redação dada pela Lei nº 12.594, de 2012)</w:t>
              </w:r>
            </w:hyperlink>
            <w:r w:rsidRPr="00E8323B">
              <w:rPr>
                <w:rFonts w:ascii="Calibri" w:hAnsi="Calibri" w:cs="Arial"/>
                <w:color w:val="000000"/>
                <w:sz w:val="16"/>
              </w:rPr>
              <w:t xml:space="preserve">      </w:t>
            </w:r>
            <w:r w:rsidRPr="00E8323B">
              <w:rPr>
                <w:rFonts w:ascii="Calibri" w:hAnsi="Calibri" w:cs="Arial"/>
                <w:sz w:val="16"/>
              </w:rPr>
              <w:t>.</w:t>
            </w:r>
          </w:p>
        </w:tc>
      </w:tr>
      <w:tr w:rsidR="007F164C" w:rsidRPr="00056761" w:rsidTr="00056761">
        <w:tc>
          <w:tcPr>
            <w:tcW w:w="431" w:type="pct"/>
          </w:tcPr>
          <w:p w:rsidR="007F164C" w:rsidRPr="002E1CBE" w:rsidRDefault="007F164C" w:rsidP="005A4812">
            <w:pPr>
              <w:pStyle w:val="artart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18"/>
              </w:rPr>
            </w:pPr>
          </w:p>
        </w:tc>
        <w:tc>
          <w:tcPr>
            <w:tcW w:w="4569" w:type="pct"/>
          </w:tcPr>
          <w:p w:rsidR="007F164C" w:rsidRPr="00E8323B" w:rsidRDefault="007F164C" w:rsidP="005A4812">
            <w:pPr>
              <w:pStyle w:val="artart"/>
              <w:spacing w:before="0" w:beforeAutospacing="0" w:after="0" w:afterAutospacing="0"/>
              <w:jc w:val="both"/>
              <w:rPr>
                <w:rFonts w:ascii="Calibri" w:hAnsi="Calibri" w:cs="Arial"/>
                <w:sz w:val="16"/>
              </w:rPr>
            </w:pPr>
            <w:r w:rsidRPr="00E8323B">
              <w:rPr>
                <w:rFonts w:ascii="Calibri" w:hAnsi="Calibri" w:cs="Arial"/>
                <w:color w:val="000000"/>
                <w:sz w:val="16"/>
              </w:rPr>
              <w:t xml:space="preserve">VIII - internação.        </w:t>
            </w:r>
            <w:hyperlink r:id="rId12" w:anchor="art86" w:history="1">
              <w:r w:rsidRPr="00E8323B">
                <w:rPr>
                  <w:rStyle w:val="Hyperlink"/>
                  <w:rFonts w:ascii="Calibri" w:hAnsi="Calibri" w:cs="Arial"/>
                  <w:sz w:val="16"/>
                </w:rPr>
                <w:t>(Incluído pela Lei nº 12.594, de 2012)</w:t>
              </w:r>
            </w:hyperlink>
            <w:r w:rsidRPr="00E8323B">
              <w:rPr>
                <w:rFonts w:ascii="Calibri" w:hAnsi="Calibri" w:cs="Arial"/>
                <w:color w:val="000000"/>
                <w:sz w:val="16"/>
              </w:rPr>
              <w:t xml:space="preserve">      </w:t>
            </w:r>
            <w:r w:rsidRPr="00E8323B">
              <w:rPr>
                <w:rFonts w:ascii="Calibri" w:hAnsi="Calibri" w:cs="Arial"/>
                <w:sz w:val="16"/>
              </w:rPr>
              <w:t>.</w:t>
            </w:r>
          </w:p>
        </w:tc>
      </w:tr>
      <w:tr w:rsidR="007F164C" w:rsidRPr="00056761" w:rsidTr="00056761">
        <w:tc>
          <w:tcPr>
            <w:tcW w:w="5000" w:type="pct"/>
            <w:gridSpan w:val="2"/>
            <w:vAlign w:val="center"/>
          </w:tcPr>
          <w:p w:rsidR="007F164C" w:rsidRPr="00E8323B" w:rsidRDefault="007F164C" w:rsidP="005A4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"/>
                <w:color w:val="323232"/>
                <w:sz w:val="16"/>
                <w:szCs w:val="24"/>
              </w:rPr>
            </w:pPr>
            <w:r w:rsidRPr="00E8323B">
              <w:rPr>
                <w:rFonts w:cs="ArialNarrow"/>
                <w:b/>
                <w:color w:val="323232"/>
                <w:sz w:val="16"/>
                <w:szCs w:val="24"/>
              </w:rPr>
              <w:t>Os recursos do Fundo</w:t>
            </w:r>
          </w:p>
        </w:tc>
      </w:tr>
      <w:tr w:rsidR="007F164C" w:rsidRPr="00056761" w:rsidTr="00056761">
        <w:tc>
          <w:tcPr>
            <w:tcW w:w="431" w:type="pct"/>
          </w:tcPr>
          <w:p w:rsidR="007F164C" w:rsidRPr="00056761" w:rsidRDefault="007F164C" w:rsidP="005A4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"/>
                <w:b/>
                <w:color w:val="323232"/>
                <w:sz w:val="18"/>
                <w:szCs w:val="24"/>
              </w:rPr>
            </w:pPr>
          </w:p>
        </w:tc>
        <w:tc>
          <w:tcPr>
            <w:tcW w:w="4569" w:type="pct"/>
          </w:tcPr>
          <w:p w:rsidR="007F164C" w:rsidRPr="00E8323B" w:rsidRDefault="007F164C" w:rsidP="005A4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"/>
                <w:color w:val="323232"/>
                <w:sz w:val="16"/>
                <w:szCs w:val="24"/>
              </w:rPr>
            </w:pPr>
            <w:r w:rsidRPr="00E8323B">
              <w:rPr>
                <w:rFonts w:cs="ArialNarrow"/>
                <w:b/>
                <w:color w:val="323232"/>
                <w:sz w:val="16"/>
                <w:szCs w:val="24"/>
              </w:rPr>
              <w:t>Os recursos do Fundo</w:t>
            </w:r>
            <w:r w:rsidRPr="00E8323B">
              <w:rPr>
                <w:rFonts w:cs="ArialNarrow"/>
                <w:color w:val="323232"/>
                <w:sz w:val="16"/>
                <w:szCs w:val="24"/>
              </w:rPr>
              <w:t xml:space="preserve"> de Direitos da Criança e do Adolescente devem ser empregados exclusivamente em programas, projetos e atividades de proteção socioeducativos voltados ao atendimento da criança e do adolescente. (Prejulgado TCE/SC no 1832, Processo CON-06/00168506).</w:t>
            </w:r>
          </w:p>
        </w:tc>
      </w:tr>
      <w:tr w:rsidR="007F164C" w:rsidRPr="00056761" w:rsidTr="00056761">
        <w:tc>
          <w:tcPr>
            <w:tcW w:w="5000" w:type="pct"/>
            <w:gridSpan w:val="2"/>
          </w:tcPr>
          <w:p w:rsidR="007F164C" w:rsidRPr="00E8323B" w:rsidRDefault="007F164C" w:rsidP="005A4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"/>
                <w:b/>
                <w:color w:val="323232"/>
                <w:sz w:val="16"/>
                <w:szCs w:val="24"/>
              </w:rPr>
            </w:pPr>
            <w:r w:rsidRPr="00E8323B">
              <w:rPr>
                <w:rFonts w:cs="ArialNarrow"/>
                <w:b/>
                <w:color w:val="323232"/>
                <w:sz w:val="16"/>
                <w:szCs w:val="24"/>
              </w:rPr>
              <w:t>Vedações</w:t>
            </w:r>
          </w:p>
        </w:tc>
      </w:tr>
      <w:tr w:rsidR="007F164C" w:rsidRPr="00056761" w:rsidTr="00056761">
        <w:tc>
          <w:tcPr>
            <w:tcW w:w="431" w:type="pct"/>
          </w:tcPr>
          <w:p w:rsidR="007F164C" w:rsidRPr="00056761" w:rsidRDefault="007F164C" w:rsidP="005A4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"/>
                <w:b/>
                <w:color w:val="323232"/>
                <w:sz w:val="18"/>
                <w:szCs w:val="24"/>
              </w:rPr>
            </w:pPr>
          </w:p>
        </w:tc>
        <w:tc>
          <w:tcPr>
            <w:tcW w:w="4569" w:type="pct"/>
          </w:tcPr>
          <w:p w:rsidR="007F164C" w:rsidRPr="00E8323B" w:rsidRDefault="007F164C" w:rsidP="005A4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"/>
                <w:b/>
                <w:color w:val="323232"/>
                <w:sz w:val="16"/>
                <w:szCs w:val="24"/>
              </w:rPr>
            </w:pPr>
            <w:r w:rsidRPr="00E8323B">
              <w:rPr>
                <w:rFonts w:cs="ArialNarrow"/>
                <w:color w:val="323232"/>
                <w:sz w:val="16"/>
                <w:szCs w:val="24"/>
              </w:rPr>
              <w:t xml:space="preserve">Art. 16. </w:t>
            </w:r>
            <w:r w:rsidRPr="00E8323B">
              <w:rPr>
                <w:rFonts w:cs="ArialNarrow"/>
                <w:b/>
                <w:color w:val="323232"/>
                <w:sz w:val="16"/>
                <w:szCs w:val="24"/>
              </w:rPr>
              <w:t>Deve ser vedada</w:t>
            </w:r>
            <w:r w:rsidRPr="00E8323B">
              <w:rPr>
                <w:rFonts w:cs="ArialNarrow"/>
                <w:color w:val="323232"/>
                <w:sz w:val="16"/>
                <w:szCs w:val="24"/>
              </w:rPr>
              <w:t xml:space="preserve"> a utilização dos recursos do Fundo dos Direitos da Criança e do Adolescente para despesas que não se identifiquem diretamente com a realização de seus objetivos ou serviços determinados pela lei que o instituiu... Resolução CONANDA n° 137/10</w:t>
            </w:r>
          </w:p>
        </w:tc>
      </w:tr>
      <w:tr w:rsidR="007F164C" w:rsidRPr="00056761" w:rsidTr="00056761">
        <w:tc>
          <w:tcPr>
            <w:tcW w:w="431" w:type="pct"/>
          </w:tcPr>
          <w:p w:rsidR="007F164C" w:rsidRPr="00056761" w:rsidRDefault="007F164C" w:rsidP="005A4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"/>
                <w:color w:val="323232"/>
                <w:sz w:val="18"/>
                <w:szCs w:val="24"/>
              </w:rPr>
            </w:pPr>
          </w:p>
        </w:tc>
        <w:tc>
          <w:tcPr>
            <w:tcW w:w="4569" w:type="pct"/>
          </w:tcPr>
          <w:p w:rsidR="007F164C" w:rsidRPr="00E8323B" w:rsidRDefault="007F164C" w:rsidP="005A4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"/>
                <w:color w:val="323232"/>
                <w:sz w:val="16"/>
                <w:szCs w:val="24"/>
              </w:rPr>
            </w:pPr>
            <w:r w:rsidRPr="00E8323B">
              <w:rPr>
                <w:rFonts w:cs="ArialNarrow"/>
                <w:color w:val="323232"/>
                <w:sz w:val="16"/>
                <w:szCs w:val="24"/>
              </w:rPr>
              <w:t>I — a transferência sem a deliberação do respectivo Conselho dos Direitos da Criança e do Adolescente;</w:t>
            </w:r>
          </w:p>
        </w:tc>
      </w:tr>
      <w:tr w:rsidR="007F164C" w:rsidRPr="00056761" w:rsidTr="00056761">
        <w:tc>
          <w:tcPr>
            <w:tcW w:w="431" w:type="pct"/>
          </w:tcPr>
          <w:p w:rsidR="007F164C" w:rsidRPr="00056761" w:rsidRDefault="007F164C" w:rsidP="005A4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-Bold"/>
                <w:bCs/>
                <w:color w:val="323232"/>
                <w:sz w:val="18"/>
                <w:szCs w:val="24"/>
              </w:rPr>
            </w:pPr>
          </w:p>
        </w:tc>
        <w:tc>
          <w:tcPr>
            <w:tcW w:w="4569" w:type="pct"/>
          </w:tcPr>
          <w:p w:rsidR="007F164C" w:rsidRPr="00E8323B" w:rsidRDefault="007F164C" w:rsidP="005A4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-Bold"/>
                <w:bCs/>
                <w:color w:val="323232"/>
                <w:sz w:val="16"/>
                <w:szCs w:val="24"/>
              </w:rPr>
            </w:pPr>
            <w:r w:rsidRPr="00E8323B">
              <w:rPr>
                <w:rFonts w:cs="ArialNarrow-Bold"/>
                <w:bCs/>
                <w:color w:val="323232"/>
                <w:sz w:val="16"/>
                <w:szCs w:val="24"/>
              </w:rPr>
              <w:t>II — pagamento, manutenção e funcionamento do Conselho Tutelar;</w:t>
            </w:r>
          </w:p>
        </w:tc>
      </w:tr>
      <w:tr w:rsidR="007F164C" w:rsidRPr="00056761" w:rsidTr="00056761">
        <w:tc>
          <w:tcPr>
            <w:tcW w:w="431" w:type="pct"/>
          </w:tcPr>
          <w:p w:rsidR="007F164C" w:rsidRPr="00056761" w:rsidRDefault="007F164C" w:rsidP="005A4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-Bold"/>
                <w:bCs/>
                <w:color w:val="323232"/>
                <w:sz w:val="18"/>
                <w:szCs w:val="24"/>
              </w:rPr>
            </w:pPr>
          </w:p>
        </w:tc>
        <w:tc>
          <w:tcPr>
            <w:tcW w:w="4569" w:type="pct"/>
          </w:tcPr>
          <w:p w:rsidR="007F164C" w:rsidRPr="00E8323B" w:rsidRDefault="007F164C" w:rsidP="005A4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-Bold"/>
                <w:bCs/>
                <w:color w:val="323232"/>
                <w:sz w:val="16"/>
                <w:szCs w:val="24"/>
              </w:rPr>
            </w:pPr>
            <w:r w:rsidRPr="00E8323B">
              <w:rPr>
                <w:rFonts w:cs="ArialNarrow-Bold"/>
                <w:bCs/>
                <w:color w:val="323232"/>
                <w:sz w:val="16"/>
                <w:szCs w:val="24"/>
              </w:rPr>
              <w:t>III — manutenção e funcionamento dos Conselhos dos Direitos da Criança e do Adolescente;</w:t>
            </w:r>
          </w:p>
        </w:tc>
      </w:tr>
      <w:tr w:rsidR="007F164C" w:rsidRPr="00056761" w:rsidTr="00056761">
        <w:tc>
          <w:tcPr>
            <w:tcW w:w="431" w:type="pct"/>
          </w:tcPr>
          <w:p w:rsidR="007F164C" w:rsidRPr="00056761" w:rsidRDefault="007F164C" w:rsidP="005A4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"/>
                <w:color w:val="323232"/>
                <w:sz w:val="18"/>
                <w:szCs w:val="24"/>
              </w:rPr>
            </w:pPr>
          </w:p>
        </w:tc>
        <w:tc>
          <w:tcPr>
            <w:tcW w:w="4569" w:type="pct"/>
          </w:tcPr>
          <w:p w:rsidR="007F164C" w:rsidRPr="00E8323B" w:rsidRDefault="007F164C" w:rsidP="005A4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"/>
                <w:color w:val="323232"/>
                <w:sz w:val="16"/>
                <w:szCs w:val="24"/>
              </w:rPr>
            </w:pPr>
            <w:r w:rsidRPr="00E8323B">
              <w:rPr>
                <w:rFonts w:cs="ArialNarrow"/>
                <w:color w:val="323232"/>
                <w:sz w:val="16"/>
                <w:szCs w:val="24"/>
              </w:rPr>
              <w:t>IV — o financiamento das políticas públicas sociais básicas, em caráter continuado, e que disponham de fundo específico, nos termos definidos pela legislação pertinente.</w:t>
            </w:r>
          </w:p>
        </w:tc>
      </w:tr>
      <w:tr w:rsidR="007F164C" w:rsidRPr="00056761" w:rsidTr="00056761">
        <w:tc>
          <w:tcPr>
            <w:tcW w:w="431" w:type="pct"/>
          </w:tcPr>
          <w:p w:rsidR="007F164C" w:rsidRPr="00056761" w:rsidRDefault="007F164C" w:rsidP="005A4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"/>
                <w:color w:val="323232"/>
                <w:sz w:val="18"/>
                <w:szCs w:val="24"/>
              </w:rPr>
            </w:pPr>
          </w:p>
        </w:tc>
        <w:tc>
          <w:tcPr>
            <w:tcW w:w="4569" w:type="pct"/>
          </w:tcPr>
          <w:p w:rsidR="007F164C" w:rsidRPr="00E8323B" w:rsidRDefault="007F164C" w:rsidP="005A4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-Bold"/>
                <w:bCs/>
                <w:color w:val="323232"/>
                <w:sz w:val="16"/>
                <w:szCs w:val="24"/>
              </w:rPr>
            </w:pPr>
            <w:r w:rsidRPr="00E8323B">
              <w:rPr>
                <w:rFonts w:cs="ArialNarrow"/>
                <w:color w:val="323232"/>
                <w:sz w:val="16"/>
                <w:szCs w:val="24"/>
              </w:rPr>
              <w:t xml:space="preserve">V — </w:t>
            </w:r>
            <w:r w:rsidRPr="00E8323B">
              <w:rPr>
                <w:rFonts w:cs="ArialNarrow-Bold"/>
                <w:bCs/>
                <w:color w:val="323232"/>
                <w:sz w:val="16"/>
                <w:szCs w:val="24"/>
              </w:rPr>
              <w:t>investimentos em aquisição, construção, reforma, manutenção, e/ou aluguel de imóveis públicos e/ou privados</w:t>
            </w:r>
            <w:r w:rsidRPr="00E8323B">
              <w:rPr>
                <w:rFonts w:cs="ArialNarrow"/>
                <w:color w:val="323232"/>
                <w:sz w:val="16"/>
                <w:szCs w:val="24"/>
              </w:rPr>
              <w:t>, ainda que de uso exclusivo da política da infância e da adolescência.</w:t>
            </w:r>
          </w:p>
        </w:tc>
      </w:tr>
      <w:tr w:rsidR="007F164C" w:rsidRPr="00056761" w:rsidTr="00056761">
        <w:tc>
          <w:tcPr>
            <w:tcW w:w="431" w:type="pct"/>
          </w:tcPr>
          <w:p w:rsidR="007F164C" w:rsidRPr="00056761" w:rsidRDefault="007F164C" w:rsidP="005A4812">
            <w:pPr>
              <w:pStyle w:val="SemEspaamento"/>
              <w:jc w:val="both"/>
              <w:rPr>
                <w:sz w:val="18"/>
              </w:rPr>
            </w:pPr>
          </w:p>
        </w:tc>
        <w:tc>
          <w:tcPr>
            <w:tcW w:w="4569" w:type="pct"/>
          </w:tcPr>
          <w:p w:rsidR="007F164C" w:rsidRPr="00E8323B" w:rsidRDefault="007F164C" w:rsidP="005A4812">
            <w:pPr>
              <w:pStyle w:val="SemEspaamento"/>
              <w:jc w:val="both"/>
              <w:rPr>
                <w:sz w:val="16"/>
              </w:rPr>
            </w:pPr>
            <w:r w:rsidRPr="00E8323B">
              <w:rPr>
                <w:sz w:val="16"/>
              </w:rPr>
              <w:t>Ressalta-se que pelas diretrizes estabelecidas pelo CONANDA (Resolução no 137/10</w:t>
            </w:r>
            <w:r w:rsidRPr="00E8323B">
              <w:rPr>
                <w:b/>
                <w:sz w:val="16"/>
              </w:rPr>
              <w:t xml:space="preserve">) </w:t>
            </w:r>
            <w:r w:rsidRPr="00E8323B">
              <w:rPr>
                <w:rFonts w:cs="ArialNarrow-Bold"/>
                <w:b/>
                <w:bCs/>
                <w:sz w:val="16"/>
              </w:rPr>
              <w:t xml:space="preserve">não é possível o FIA repassar recursos para entidades com o objetivo de adquirir equipamentos </w:t>
            </w:r>
            <w:r w:rsidRPr="00E8323B">
              <w:rPr>
                <w:b/>
                <w:sz w:val="16"/>
              </w:rPr>
              <w:t>(computadores por exemplo)</w:t>
            </w:r>
            <w:r w:rsidRPr="00E8323B">
              <w:rPr>
                <w:sz w:val="16"/>
              </w:rPr>
              <w:t xml:space="preserve">, </w:t>
            </w:r>
            <w:r w:rsidRPr="00E8323B">
              <w:rPr>
                <w:b/>
                <w:sz w:val="16"/>
              </w:rPr>
              <w:t>exceto</w:t>
            </w:r>
            <w:r w:rsidRPr="00E8323B">
              <w:rPr>
                <w:sz w:val="16"/>
              </w:rPr>
              <w:t xml:space="preserve"> quando for destinado ao atendimento propriamente dito (serviços), tais como programas específicos de prevenção e proteção especial, socioeducativas e orientação, apoio, promoção familiar, voltados para as crianças, adolescentes e às suas famílias. Estes programas específicos que envolvem o repasse de recursos do FIA devem ser necessariamente chancelados pelo CMDCA.</w:t>
            </w:r>
          </w:p>
        </w:tc>
      </w:tr>
    </w:tbl>
    <w:p w:rsidR="007F164C" w:rsidRDefault="007F164C" w:rsidP="005A4812">
      <w:pPr>
        <w:pStyle w:val="SemEspaamento"/>
        <w:jc w:val="both"/>
        <w:rPr>
          <w:rStyle w:val="CharacterStyle4"/>
          <w:rFonts w:cs="Calibri"/>
          <w:b/>
          <w:bCs/>
          <w:w w:val="105"/>
          <w:lang w:eastAsia="pt-BR"/>
        </w:rPr>
      </w:pPr>
    </w:p>
    <w:p w:rsidR="001424AB" w:rsidRDefault="007F164C" w:rsidP="005A4812">
      <w:pPr>
        <w:spacing w:after="0"/>
        <w:jc w:val="both"/>
        <w:rPr>
          <w:rStyle w:val="CharacterStyle4"/>
          <w:rFonts w:cs="Calibri"/>
          <w:b/>
          <w:bCs/>
          <w:spacing w:val="-6"/>
          <w:w w:val="105"/>
          <w:lang w:eastAsia="pt-BR"/>
        </w:rPr>
      </w:pPr>
      <w:r>
        <w:rPr>
          <w:rStyle w:val="CharacterStyle4"/>
          <w:rFonts w:cs="Calibri"/>
          <w:b/>
          <w:bCs/>
          <w:w w:val="105"/>
          <w:lang w:eastAsia="pt-BR"/>
        </w:rPr>
        <w:br w:type="page"/>
      </w:r>
      <w:r w:rsidR="001424AB">
        <w:rPr>
          <w:rStyle w:val="CharacterStyle4"/>
          <w:rFonts w:cs="Calibri"/>
          <w:b/>
          <w:bCs/>
          <w:spacing w:val="-6"/>
          <w:w w:val="105"/>
          <w:lang w:eastAsia="pt-BR"/>
        </w:rPr>
        <w:lastRenderedPageBreak/>
        <w:t>MATRIZ DE PONTUAÇÃO</w:t>
      </w:r>
    </w:p>
    <w:p w:rsidR="001424AB" w:rsidRDefault="001424AB" w:rsidP="005A4812">
      <w:pPr>
        <w:pStyle w:val="Style6"/>
        <w:widowControl w:val="0"/>
        <w:kinsoku w:val="0"/>
        <w:autoSpaceDE/>
        <w:autoSpaceDN/>
        <w:adjustRightInd/>
        <w:ind w:left="2808"/>
        <w:jc w:val="both"/>
        <w:rPr>
          <w:rStyle w:val="CharacterStyle4"/>
          <w:rFonts w:ascii="Calibri" w:hAnsi="Calibri" w:cs="Calibri"/>
          <w:i/>
          <w:iCs/>
          <w:spacing w:val="-3"/>
          <w:w w:val="105"/>
          <w:lang w:eastAsia="pt-BR"/>
        </w:rPr>
      </w:pPr>
      <w:r>
        <w:rPr>
          <w:rStyle w:val="CharacterStyle4"/>
          <w:rFonts w:ascii="Calibri" w:hAnsi="Calibri" w:cs="Calibri"/>
          <w:i/>
          <w:iCs/>
          <w:spacing w:val="-3"/>
          <w:w w:val="105"/>
          <w:lang w:eastAsia="pt-BR"/>
        </w:rPr>
        <w:t>Distribuição de pontos aos projetos para o FIA-201</w:t>
      </w:r>
      <w:r w:rsidR="008B7989">
        <w:rPr>
          <w:rStyle w:val="CharacterStyle4"/>
          <w:rFonts w:ascii="Calibri" w:hAnsi="Calibri" w:cs="Calibri"/>
          <w:i/>
          <w:iCs/>
          <w:spacing w:val="-3"/>
          <w:w w:val="105"/>
          <w:lang w:eastAsia="pt-BR"/>
        </w:rPr>
        <w:t>4</w:t>
      </w:r>
      <w:r>
        <w:rPr>
          <w:rStyle w:val="CharacterStyle4"/>
          <w:rFonts w:ascii="Calibri" w:hAnsi="Calibri" w:cs="Calibri"/>
          <w:i/>
          <w:iCs/>
          <w:spacing w:val="-3"/>
          <w:w w:val="105"/>
          <w:lang w:eastAsia="pt-BR"/>
        </w:rPr>
        <w:t xml:space="preserve">, </w:t>
      </w:r>
      <w:r w:rsidR="006C0644">
        <w:rPr>
          <w:rStyle w:val="CharacterStyle4"/>
          <w:rFonts w:ascii="Calibri" w:hAnsi="Calibri" w:cs="Calibri"/>
          <w:i/>
          <w:iCs/>
          <w:spacing w:val="-3"/>
          <w:w w:val="105"/>
          <w:lang w:eastAsia="pt-BR"/>
        </w:rPr>
        <w:t>CMDCA.</w:t>
      </w:r>
    </w:p>
    <w:p w:rsidR="001424AB" w:rsidRDefault="001424AB" w:rsidP="005A4812">
      <w:pPr>
        <w:pStyle w:val="Style4"/>
        <w:kinsoku w:val="0"/>
        <w:autoSpaceDE/>
        <w:autoSpaceDN/>
        <w:ind w:left="792"/>
        <w:jc w:val="both"/>
        <w:rPr>
          <w:rStyle w:val="CharacterStyle5"/>
          <w:rFonts w:ascii="Calibri" w:hAnsi="Calibri" w:cs="Calibri"/>
        </w:rPr>
      </w:pPr>
      <w:r>
        <w:rPr>
          <w:rStyle w:val="CharacterStyle5"/>
          <w:rFonts w:ascii="Calibri" w:hAnsi="Calibri" w:cs="Calibri"/>
        </w:rPr>
        <w:t>Legenda:</w:t>
      </w:r>
    </w:p>
    <w:p w:rsidR="001424AB" w:rsidRDefault="001424AB" w:rsidP="005A4812">
      <w:pPr>
        <w:pStyle w:val="Style4"/>
        <w:numPr>
          <w:ilvl w:val="0"/>
          <w:numId w:val="12"/>
        </w:numPr>
        <w:tabs>
          <w:tab w:val="clear" w:pos="360"/>
          <w:tab w:val="num" w:pos="1224"/>
        </w:tabs>
        <w:kinsoku w:val="0"/>
        <w:autoSpaceDE/>
        <w:autoSpaceDN/>
        <w:jc w:val="both"/>
        <w:rPr>
          <w:rStyle w:val="CharacterStyle5"/>
          <w:rFonts w:ascii="Calibri" w:hAnsi="Calibri" w:cs="Calibri"/>
          <w:spacing w:val="1"/>
        </w:rPr>
      </w:pPr>
      <w:r>
        <w:rPr>
          <w:rStyle w:val="CharacterStyle5"/>
          <w:rFonts w:ascii="Calibri" w:hAnsi="Calibri" w:cs="Calibri"/>
          <w:spacing w:val="1"/>
        </w:rPr>
        <w:t>Não está especificado no projeto.</w:t>
      </w:r>
    </w:p>
    <w:p w:rsidR="001424AB" w:rsidRDefault="001424AB" w:rsidP="005A4812">
      <w:pPr>
        <w:pStyle w:val="Style4"/>
        <w:numPr>
          <w:ilvl w:val="0"/>
          <w:numId w:val="12"/>
        </w:numPr>
        <w:tabs>
          <w:tab w:val="clear" w:pos="360"/>
          <w:tab w:val="num" w:pos="1224"/>
        </w:tabs>
        <w:kinsoku w:val="0"/>
        <w:autoSpaceDE/>
        <w:autoSpaceDN/>
        <w:jc w:val="both"/>
        <w:rPr>
          <w:rStyle w:val="CharacterStyle5"/>
          <w:rFonts w:ascii="Calibri" w:hAnsi="Calibri" w:cs="Calibri"/>
          <w:spacing w:val="1"/>
        </w:rPr>
      </w:pPr>
      <w:r>
        <w:rPr>
          <w:rStyle w:val="CharacterStyle5"/>
          <w:rFonts w:ascii="Calibri" w:hAnsi="Calibri" w:cs="Calibri"/>
          <w:spacing w:val="1"/>
        </w:rPr>
        <w:t>Especificado, mas de maneira insatisfatória, havendo lacunas nas informações.</w:t>
      </w:r>
    </w:p>
    <w:p w:rsidR="001424AB" w:rsidRDefault="001424AB" w:rsidP="005A4812">
      <w:pPr>
        <w:pStyle w:val="Style4"/>
        <w:numPr>
          <w:ilvl w:val="0"/>
          <w:numId w:val="12"/>
        </w:numPr>
        <w:tabs>
          <w:tab w:val="clear" w:pos="360"/>
          <w:tab w:val="num" w:pos="1224"/>
        </w:tabs>
        <w:kinsoku w:val="0"/>
        <w:autoSpaceDE/>
        <w:autoSpaceDN/>
        <w:jc w:val="both"/>
        <w:rPr>
          <w:rStyle w:val="CharacterStyle5"/>
          <w:rFonts w:ascii="Calibri" w:hAnsi="Calibri" w:cs="Calibri"/>
          <w:spacing w:val="1"/>
        </w:rPr>
      </w:pPr>
      <w:r>
        <w:rPr>
          <w:rStyle w:val="CharacterStyle5"/>
          <w:rFonts w:ascii="Calibri" w:hAnsi="Calibri" w:cs="Calibri"/>
          <w:spacing w:val="1"/>
        </w:rPr>
        <w:t>Está bem especificado no projeto e de maneira satisfatória.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782"/>
        <w:gridCol w:w="1093"/>
        <w:gridCol w:w="1000"/>
        <w:gridCol w:w="848"/>
      </w:tblGrid>
      <w:tr w:rsidR="001424AB" w:rsidRPr="00056761" w:rsidTr="003A0B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3488" w:type="pct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shd w:val="solid" w:color="8B8B8B" w:fill="auto"/>
            <w:vAlign w:val="center"/>
          </w:tcPr>
          <w:p w:rsidR="001424AB" w:rsidRPr="00056761" w:rsidRDefault="001424AB" w:rsidP="005A4812">
            <w:pPr>
              <w:pStyle w:val="Style6"/>
              <w:widowControl w:val="0"/>
              <w:kinsoku w:val="0"/>
              <w:autoSpaceDE/>
              <w:autoSpaceDN/>
              <w:adjustRightInd/>
              <w:jc w:val="both"/>
              <w:rPr>
                <w:rStyle w:val="CharacterStyle4"/>
                <w:rFonts w:ascii="Calibri" w:hAnsi="Calibri" w:cs="Calibri"/>
                <w:b/>
                <w:bCs/>
                <w:color w:val="000000"/>
                <w:spacing w:val="-4"/>
                <w:w w:val="105"/>
              </w:rPr>
            </w:pPr>
            <w:r w:rsidRPr="00056761">
              <w:rPr>
                <w:rStyle w:val="CharacterStyle4"/>
                <w:rFonts w:ascii="Calibri" w:hAnsi="Calibri" w:cs="Calibri"/>
                <w:b/>
                <w:bCs/>
                <w:color w:val="000000"/>
                <w:spacing w:val="-4"/>
                <w:w w:val="105"/>
              </w:rPr>
              <w:t>CRITÉRIOS DE PONTUAÇÃO</w:t>
            </w:r>
          </w:p>
        </w:tc>
        <w:tc>
          <w:tcPr>
            <w:tcW w:w="1512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424AB" w:rsidRPr="00056761" w:rsidRDefault="001424AB" w:rsidP="005A4812">
            <w:pPr>
              <w:pStyle w:val="Style6"/>
              <w:widowControl w:val="0"/>
              <w:kinsoku w:val="0"/>
              <w:autoSpaceDE/>
              <w:autoSpaceDN/>
              <w:adjustRightInd/>
              <w:jc w:val="both"/>
              <w:rPr>
                <w:rStyle w:val="CharacterStyle4"/>
                <w:rFonts w:ascii="Calibri" w:hAnsi="Calibri" w:cs="Calibri"/>
                <w:b/>
                <w:bCs/>
                <w:w w:val="105"/>
              </w:rPr>
            </w:pPr>
            <w:r w:rsidRPr="00056761">
              <w:rPr>
                <w:rStyle w:val="CharacterStyle4"/>
                <w:rFonts w:ascii="Calibri" w:hAnsi="Calibri" w:cs="Calibri"/>
                <w:b/>
                <w:bCs/>
                <w:w w:val="105"/>
              </w:rPr>
              <w:t>PONTUAÇÃO</w:t>
            </w:r>
          </w:p>
        </w:tc>
      </w:tr>
      <w:tr w:rsidR="001424AB" w:rsidRPr="00056761" w:rsidTr="003A0B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3488" w:type="pct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8B8B8B" w:fill="auto"/>
            <w:vAlign w:val="center"/>
          </w:tcPr>
          <w:p w:rsidR="001424AB" w:rsidRPr="00056761" w:rsidRDefault="001424AB" w:rsidP="005A4812">
            <w:pPr>
              <w:spacing w:after="0"/>
              <w:jc w:val="both"/>
              <w:rPr>
                <w:rStyle w:val="CharacterStyle4"/>
                <w:rFonts w:cs="Calibri"/>
                <w:b/>
                <w:bCs/>
                <w:w w:val="105"/>
              </w:rPr>
            </w:pPr>
          </w:p>
        </w:tc>
        <w:tc>
          <w:tcPr>
            <w:tcW w:w="56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FF0000" w:fill="auto"/>
          </w:tcPr>
          <w:p w:rsidR="001424AB" w:rsidRPr="00056761" w:rsidRDefault="001424AB" w:rsidP="005A4812">
            <w:pPr>
              <w:pStyle w:val="Style6"/>
              <w:widowControl w:val="0"/>
              <w:kinsoku w:val="0"/>
              <w:autoSpaceDE/>
              <w:autoSpaceDN/>
              <w:adjustRightInd/>
              <w:jc w:val="both"/>
              <w:rPr>
                <w:rStyle w:val="CharacterStyle4"/>
                <w:rFonts w:ascii="Calibri" w:hAnsi="Calibri" w:cs="Calibri"/>
                <w:b/>
                <w:bCs/>
                <w:color w:val="000000"/>
                <w:spacing w:val="-10"/>
              </w:rPr>
            </w:pPr>
            <w:r w:rsidRPr="00056761">
              <w:rPr>
                <w:rStyle w:val="CharacterStyle4"/>
                <w:rFonts w:ascii="Calibri" w:hAnsi="Calibri" w:cs="Calibri"/>
                <w:b/>
                <w:bCs/>
                <w:color w:val="000000"/>
              </w:rPr>
              <w:t>1</w:t>
            </w:r>
            <w:r w:rsidRPr="00056761">
              <w:rPr>
                <w:rStyle w:val="CharacterStyle4"/>
                <w:rFonts w:ascii="Calibri" w:hAnsi="Calibri" w:cs="Calibri"/>
                <w:b/>
                <w:bCs/>
                <w:color w:val="000000"/>
              </w:rPr>
              <w:br/>
            </w:r>
            <w:r w:rsidR="006C0644" w:rsidRPr="00056761">
              <w:rPr>
                <w:rStyle w:val="CharacterStyle4"/>
                <w:rFonts w:ascii="Calibri" w:hAnsi="Calibri" w:cs="Calibri"/>
                <w:b/>
                <w:bCs/>
                <w:color w:val="000000"/>
                <w:spacing w:val="-10"/>
                <w:w w:val="110"/>
                <w:sz w:val="18"/>
                <w:szCs w:val="18"/>
              </w:rPr>
              <w:t xml:space="preserve"> (</w:t>
            </w:r>
            <w:r w:rsidRPr="00056761">
              <w:rPr>
                <w:rStyle w:val="CharacterStyle4"/>
                <w:rFonts w:ascii="Calibri" w:hAnsi="Calibri" w:cs="Calibri"/>
                <w:b/>
                <w:bCs/>
                <w:color w:val="000000"/>
                <w:spacing w:val="-10"/>
                <w:w w:val="110"/>
                <w:sz w:val="18"/>
                <w:szCs w:val="18"/>
              </w:rPr>
              <w:t>VERMELHO</w:t>
            </w:r>
            <w:r w:rsidRPr="00056761">
              <w:rPr>
                <w:rStyle w:val="CharacterStyle4"/>
                <w:rFonts w:ascii="Calibri" w:hAnsi="Calibri" w:cs="Calibri"/>
                <w:b/>
                <w:bCs/>
                <w:color w:val="000000"/>
                <w:spacing w:val="-10"/>
              </w:rPr>
              <w:t>)</w:t>
            </w:r>
          </w:p>
        </w:tc>
        <w:tc>
          <w:tcPr>
            <w:tcW w:w="51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FF9900" w:fill="auto"/>
          </w:tcPr>
          <w:p w:rsidR="001424AB" w:rsidRPr="00056761" w:rsidRDefault="001424AB" w:rsidP="005A4812">
            <w:pPr>
              <w:pStyle w:val="Style6"/>
              <w:widowControl w:val="0"/>
              <w:kinsoku w:val="0"/>
              <w:autoSpaceDE/>
              <w:autoSpaceDN/>
              <w:adjustRightInd/>
              <w:jc w:val="both"/>
              <w:rPr>
                <w:rStyle w:val="CharacterStyle4"/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056761">
              <w:rPr>
                <w:rStyle w:val="CharacterStyle4"/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2</w:t>
            </w:r>
            <w:r w:rsidRPr="00056761">
              <w:rPr>
                <w:rStyle w:val="CharacterStyle4"/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br/>
            </w:r>
            <w:r w:rsidR="006C0644" w:rsidRPr="00056761">
              <w:rPr>
                <w:rStyle w:val="CharacterStyle4"/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 xml:space="preserve"> (</w:t>
            </w:r>
            <w:r w:rsidRPr="00056761">
              <w:rPr>
                <w:rStyle w:val="CharacterStyle4"/>
                <w:rFonts w:ascii="Calibri" w:hAnsi="Calibri" w:cs="Calibri"/>
                <w:b/>
                <w:bCs/>
                <w:color w:val="000000"/>
                <w:w w:val="105"/>
                <w:sz w:val="18"/>
                <w:szCs w:val="18"/>
              </w:rPr>
              <w:t>AMARELO</w:t>
            </w:r>
            <w:r w:rsidRPr="00056761">
              <w:rPr>
                <w:rStyle w:val="CharacterStyle4"/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)</w:t>
            </w:r>
          </w:p>
        </w:tc>
        <w:tc>
          <w:tcPr>
            <w:tcW w:w="43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008000" w:fill="auto"/>
          </w:tcPr>
          <w:p w:rsidR="001424AB" w:rsidRPr="00056761" w:rsidRDefault="001424AB" w:rsidP="005A4812">
            <w:pPr>
              <w:pStyle w:val="Style6"/>
              <w:widowControl w:val="0"/>
              <w:kinsoku w:val="0"/>
              <w:autoSpaceDE/>
              <w:autoSpaceDN/>
              <w:adjustRightInd/>
              <w:jc w:val="both"/>
              <w:rPr>
                <w:rStyle w:val="CharacterStyle4"/>
                <w:rFonts w:ascii="Calibri" w:hAnsi="Calibri" w:cs="Calibri"/>
                <w:b/>
                <w:bCs/>
                <w:color w:val="000000"/>
                <w:w w:val="105"/>
              </w:rPr>
            </w:pPr>
            <w:r w:rsidRPr="00056761">
              <w:rPr>
                <w:rStyle w:val="CharacterStyle4"/>
                <w:rFonts w:ascii="Calibri" w:hAnsi="Calibri" w:cs="Calibri"/>
                <w:b/>
                <w:bCs/>
                <w:color w:val="000000"/>
                <w:w w:val="105"/>
              </w:rPr>
              <w:t>3</w:t>
            </w:r>
            <w:r w:rsidRPr="00056761">
              <w:rPr>
                <w:rStyle w:val="CharacterStyle4"/>
                <w:rFonts w:ascii="Calibri" w:hAnsi="Calibri" w:cs="Calibri"/>
                <w:b/>
                <w:bCs/>
                <w:color w:val="000000"/>
                <w:w w:val="105"/>
              </w:rPr>
              <w:br/>
            </w:r>
            <w:r w:rsidR="006C0644" w:rsidRPr="00056761">
              <w:rPr>
                <w:rStyle w:val="CharacterStyle4"/>
                <w:rFonts w:ascii="Calibri" w:hAnsi="Calibri" w:cs="Calibri"/>
                <w:b/>
                <w:bCs/>
                <w:color w:val="000000"/>
                <w:w w:val="105"/>
              </w:rPr>
              <w:t xml:space="preserve"> (</w:t>
            </w:r>
            <w:r w:rsidRPr="00056761">
              <w:rPr>
                <w:rStyle w:val="CharacterStyle4"/>
                <w:rFonts w:ascii="Calibri" w:hAnsi="Calibri" w:cs="Calibri"/>
                <w:b/>
                <w:bCs/>
                <w:color w:val="000000"/>
                <w:w w:val="105"/>
              </w:rPr>
              <w:t>VERDE)</w:t>
            </w:r>
          </w:p>
        </w:tc>
      </w:tr>
      <w:tr w:rsidR="001424AB" w:rsidRPr="00056761" w:rsidTr="003A0B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9"/>
        </w:trPr>
        <w:tc>
          <w:tcPr>
            <w:tcW w:w="348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24AB" w:rsidRPr="00056761" w:rsidRDefault="001424AB" w:rsidP="005A4812">
            <w:pPr>
              <w:pStyle w:val="Style6"/>
              <w:widowControl w:val="0"/>
              <w:numPr>
                <w:ilvl w:val="0"/>
                <w:numId w:val="13"/>
              </w:numPr>
              <w:tabs>
                <w:tab w:val="clear" w:pos="216"/>
                <w:tab w:val="num" w:pos="432"/>
              </w:tabs>
              <w:kinsoku w:val="0"/>
              <w:autoSpaceDE/>
              <w:autoSpaceDN/>
              <w:adjustRightInd/>
              <w:ind w:right="72"/>
              <w:jc w:val="both"/>
              <w:rPr>
                <w:rStyle w:val="CharacterStyle4"/>
                <w:rFonts w:ascii="Calibri" w:hAnsi="Calibri" w:cs="Calibri"/>
              </w:rPr>
            </w:pPr>
            <w:r w:rsidRPr="00056761">
              <w:rPr>
                <w:rStyle w:val="CharacterStyle4"/>
                <w:rFonts w:ascii="Calibri" w:hAnsi="Calibri" w:cs="Calibri"/>
              </w:rPr>
              <w:t xml:space="preserve">Proposta de acordo com a legislação relacionada à criança e ao adolescente, em </w:t>
            </w:r>
            <w:r w:rsidRPr="00056761">
              <w:rPr>
                <w:rStyle w:val="CharacterStyle4"/>
                <w:rFonts w:ascii="Calibri" w:hAnsi="Calibri" w:cs="Calibri"/>
                <w:spacing w:val="5"/>
              </w:rPr>
              <w:t xml:space="preserve">especial ao Estatuto da Criança e do Adolescente (ECA) e as Resoluções do </w:t>
            </w:r>
            <w:r w:rsidRPr="00056761">
              <w:rPr>
                <w:rStyle w:val="CharacterStyle4"/>
                <w:rFonts w:ascii="Calibri" w:hAnsi="Calibri" w:cs="Calibri"/>
                <w:spacing w:val="1"/>
              </w:rPr>
              <w:t xml:space="preserve">CEDCA/MG e do CONANDA, A PARTIR DO REGIME DE ATENDIMENTO PRESTADO </w:t>
            </w:r>
            <w:r w:rsidRPr="00056761">
              <w:rPr>
                <w:rStyle w:val="CharacterStyle4"/>
                <w:rFonts w:ascii="Calibri" w:hAnsi="Calibri" w:cs="Calibri"/>
              </w:rPr>
              <w:t>PELA ENTIDADE.</w:t>
            </w:r>
          </w:p>
        </w:tc>
        <w:tc>
          <w:tcPr>
            <w:tcW w:w="56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24AB" w:rsidRPr="00056761" w:rsidRDefault="001424AB" w:rsidP="005A4812">
            <w:pPr>
              <w:pStyle w:val="Style6"/>
              <w:widowControl w:val="0"/>
              <w:kinsoku w:val="0"/>
              <w:autoSpaceDE/>
              <w:autoSpaceDN/>
              <w:adjustRightInd/>
              <w:jc w:val="both"/>
              <w:rPr>
                <w:rStyle w:val="CharacterStyle4"/>
                <w:rFonts w:ascii="Calibri" w:hAnsi="Calibri" w:cs="Calibri"/>
              </w:rPr>
            </w:pPr>
          </w:p>
        </w:tc>
        <w:tc>
          <w:tcPr>
            <w:tcW w:w="51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24AB" w:rsidRPr="00056761" w:rsidRDefault="001424AB" w:rsidP="005A4812">
            <w:pPr>
              <w:pStyle w:val="Style6"/>
              <w:widowControl w:val="0"/>
              <w:kinsoku w:val="0"/>
              <w:autoSpaceDE/>
              <w:autoSpaceDN/>
              <w:adjustRightInd/>
              <w:jc w:val="both"/>
              <w:rPr>
                <w:rStyle w:val="CharacterStyle4"/>
                <w:rFonts w:ascii="Calibri" w:hAnsi="Calibri" w:cs="Calibri"/>
              </w:rPr>
            </w:pPr>
          </w:p>
        </w:tc>
        <w:tc>
          <w:tcPr>
            <w:tcW w:w="43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24AB" w:rsidRPr="00056761" w:rsidRDefault="001424AB" w:rsidP="005A4812">
            <w:pPr>
              <w:pStyle w:val="Style6"/>
              <w:widowControl w:val="0"/>
              <w:kinsoku w:val="0"/>
              <w:autoSpaceDE/>
              <w:autoSpaceDN/>
              <w:adjustRightInd/>
              <w:jc w:val="both"/>
              <w:rPr>
                <w:rStyle w:val="CharacterStyle4"/>
                <w:rFonts w:ascii="Calibri" w:hAnsi="Calibri" w:cs="Calibri"/>
              </w:rPr>
            </w:pPr>
          </w:p>
        </w:tc>
      </w:tr>
      <w:tr w:rsidR="001424AB" w:rsidRPr="00056761" w:rsidTr="003A0B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4"/>
        </w:trPr>
        <w:tc>
          <w:tcPr>
            <w:tcW w:w="348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24AB" w:rsidRPr="003A0BC0" w:rsidRDefault="001424AB" w:rsidP="005A4812">
            <w:pPr>
              <w:pStyle w:val="Style6"/>
              <w:widowControl w:val="0"/>
              <w:numPr>
                <w:ilvl w:val="0"/>
                <w:numId w:val="13"/>
              </w:numPr>
              <w:tabs>
                <w:tab w:val="clear" w:pos="216"/>
                <w:tab w:val="num" w:pos="432"/>
              </w:tabs>
              <w:kinsoku w:val="0"/>
              <w:autoSpaceDE/>
              <w:autoSpaceDN/>
              <w:adjustRightInd/>
              <w:ind w:right="828"/>
              <w:jc w:val="both"/>
              <w:rPr>
                <w:rStyle w:val="CharacterStyle4"/>
                <w:rFonts w:ascii="Calibri" w:hAnsi="Calibri" w:cs="Calibri"/>
                <w:sz w:val="19"/>
                <w:szCs w:val="19"/>
              </w:rPr>
            </w:pPr>
            <w:r w:rsidRPr="003A0BC0">
              <w:rPr>
                <w:rStyle w:val="CharacterStyle4"/>
                <w:rFonts w:ascii="Calibri" w:hAnsi="Calibri" w:cs="Calibri"/>
                <w:spacing w:val="1"/>
                <w:sz w:val="19"/>
                <w:szCs w:val="19"/>
              </w:rPr>
              <w:t xml:space="preserve">Capacidade técnica e administrativa e operacional da instituição para execução do projeto, principalmente ao tema proposto, COMPROVADA </w:t>
            </w:r>
            <w:r w:rsidRPr="003A0BC0">
              <w:rPr>
                <w:rStyle w:val="CharacterStyle4"/>
                <w:rFonts w:ascii="Calibri" w:hAnsi="Calibri" w:cs="Calibri"/>
                <w:spacing w:val="4"/>
                <w:sz w:val="19"/>
                <w:szCs w:val="19"/>
              </w:rPr>
              <w:t xml:space="preserve">POR MEIO DE DECLARAÇÕES DE AUTORIDADES INSTITUCIONAIS DO </w:t>
            </w:r>
            <w:r w:rsidRPr="003A0BC0">
              <w:rPr>
                <w:rStyle w:val="CharacterStyle4"/>
                <w:rFonts w:ascii="Calibri" w:hAnsi="Calibri" w:cs="Calibri"/>
                <w:sz w:val="19"/>
                <w:szCs w:val="19"/>
              </w:rPr>
              <w:t>MUNICÍPIO.</w:t>
            </w:r>
          </w:p>
        </w:tc>
        <w:tc>
          <w:tcPr>
            <w:tcW w:w="56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24AB" w:rsidRPr="00056761" w:rsidRDefault="001424AB" w:rsidP="005A4812">
            <w:pPr>
              <w:pStyle w:val="Style6"/>
              <w:widowControl w:val="0"/>
              <w:kinsoku w:val="0"/>
              <w:autoSpaceDE/>
              <w:autoSpaceDN/>
              <w:adjustRightInd/>
              <w:jc w:val="both"/>
              <w:rPr>
                <w:rStyle w:val="CharacterStyle4"/>
                <w:rFonts w:ascii="Calibri" w:hAnsi="Calibri" w:cs="Calibri"/>
              </w:rPr>
            </w:pPr>
          </w:p>
        </w:tc>
        <w:tc>
          <w:tcPr>
            <w:tcW w:w="51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24AB" w:rsidRPr="00056761" w:rsidRDefault="001424AB" w:rsidP="005A4812">
            <w:pPr>
              <w:pStyle w:val="Style6"/>
              <w:widowControl w:val="0"/>
              <w:kinsoku w:val="0"/>
              <w:autoSpaceDE/>
              <w:autoSpaceDN/>
              <w:adjustRightInd/>
              <w:jc w:val="both"/>
              <w:rPr>
                <w:rStyle w:val="CharacterStyle4"/>
                <w:rFonts w:ascii="Calibri" w:hAnsi="Calibri" w:cs="Calibri"/>
              </w:rPr>
            </w:pPr>
          </w:p>
        </w:tc>
        <w:tc>
          <w:tcPr>
            <w:tcW w:w="43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24AB" w:rsidRPr="00056761" w:rsidRDefault="001424AB" w:rsidP="005A4812">
            <w:pPr>
              <w:pStyle w:val="Style6"/>
              <w:widowControl w:val="0"/>
              <w:kinsoku w:val="0"/>
              <w:autoSpaceDE/>
              <w:autoSpaceDN/>
              <w:adjustRightInd/>
              <w:jc w:val="both"/>
              <w:rPr>
                <w:rStyle w:val="CharacterStyle4"/>
                <w:rFonts w:ascii="Calibri" w:hAnsi="Calibri" w:cs="Calibri"/>
              </w:rPr>
            </w:pPr>
          </w:p>
        </w:tc>
      </w:tr>
      <w:tr w:rsidR="001424AB" w:rsidRPr="00056761" w:rsidTr="003A0B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4"/>
        </w:trPr>
        <w:tc>
          <w:tcPr>
            <w:tcW w:w="348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24AB" w:rsidRPr="00056761" w:rsidRDefault="001424AB" w:rsidP="005A4812">
            <w:pPr>
              <w:pStyle w:val="Style6"/>
              <w:widowControl w:val="0"/>
              <w:numPr>
                <w:ilvl w:val="0"/>
                <w:numId w:val="13"/>
              </w:numPr>
              <w:tabs>
                <w:tab w:val="clear" w:pos="216"/>
                <w:tab w:val="num" w:pos="432"/>
                <w:tab w:val="left" w:pos="648"/>
                <w:tab w:val="left" w:pos="1530"/>
                <w:tab w:val="left" w:pos="2493"/>
                <w:tab w:val="left" w:pos="2763"/>
                <w:tab w:val="left" w:pos="3690"/>
                <w:tab w:val="left" w:pos="4158"/>
                <w:tab w:val="left" w:pos="4815"/>
                <w:tab w:val="left" w:pos="5985"/>
                <w:tab w:val="left" w:pos="6309"/>
                <w:tab w:val="left" w:pos="7119"/>
              </w:tabs>
              <w:kinsoku w:val="0"/>
              <w:autoSpaceDE/>
              <w:autoSpaceDN/>
              <w:adjustRightInd/>
              <w:ind w:right="72"/>
              <w:jc w:val="both"/>
              <w:rPr>
                <w:rStyle w:val="CharacterStyle4"/>
                <w:rFonts w:ascii="Calibri" w:hAnsi="Calibri" w:cs="Calibri"/>
              </w:rPr>
            </w:pPr>
            <w:r w:rsidRPr="00056761">
              <w:rPr>
                <w:rStyle w:val="CharacterStyle4"/>
                <w:rFonts w:ascii="Calibri" w:hAnsi="Calibri" w:cs="Calibri"/>
              </w:rPr>
              <w:t>A</w:t>
            </w:r>
            <w:r w:rsidR="003A0BC0">
              <w:rPr>
                <w:rStyle w:val="CharacterStyle4"/>
                <w:rFonts w:ascii="Calibri" w:hAnsi="Calibri" w:cs="Calibri"/>
              </w:rPr>
              <w:t xml:space="preserve"> </w:t>
            </w:r>
            <w:r w:rsidRPr="00056761">
              <w:rPr>
                <w:rStyle w:val="CharacterStyle4"/>
                <w:rFonts w:ascii="Calibri" w:hAnsi="Calibri" w:cs="Calibri"/>
                <w:spacing w:val="-6"/>
              </w:rPr>
              <w:t>proposta</w:t>
            </w:r>
            <w:r w:rsidR="003A0BC0">
              <w:rPr>
                <w:rStyle w:val="CharacterStyle4"/>
                <w:rFonts w:ascii="Calibri" w:hAnsi="Calibri" w:cs="Calibri"/>
                <w:spacing w:val="-6"/>
              </w:rPr>
              <w:t xml:space="preserve"> </w:t>
            </w:r>
            <w:r w:rsidRPr="00056761">
              <w:rPr>
                <w:rStyle w:val="CharacterStyle4"/>
                <w:rFonts w:ascii="Calibri" w:hAnsi="Calibri" w:cs="Calibri"/>
                <w:spacing w:val="-12"/>
              </w:rPr>
              <w:t>apresenta</w:t>
            </w:r>
            <w:r w:rsidR="003A0BC0">
              <w:rPr>
                <w:rStyle w:val="CharacterStyle4"/>
                <w:rFonts w:ascii="Calibri" w:hAnsi="Calibri" w:cs="Calibri"/>
                <w:spacing w:val="-12"/>
              </w:rPr>
              <w:t xml:space="preserve"> </w:t>
            </w:r>
            <w:r w:rsidRPr="00056761">
              <w:rPr>
                <w:rStyle w:val="CharacterStyle4"/>
                <w:rFonts w:ascii="Calibri" w:hAnsi="Calibri" w:cs="Calibri"/>
              </w:rPr>
              <w:t>o</w:t>
            </w:r>
            <w:r w:rsidR="003A0BC0">
              <w:rPr>
                <w:rStyle w:val="CharacterStyle4"/>
                <w:rFonts w:ascii="Calibri" w:hAnsi="Calibri" w:cs="Calibri"/>
              </w:rPr>
              <w:t xml:space="preserve"> </w:t>
            </w:r>
            <w:r w:rsidRPr="00056761">
              <w:rPr>
                <w:rStyle w:val="CharacterStyle4"/>
                <w:rFonts w:ascii="Calibri" w:hAnsi="Calibri" w:cs="Calibri"/>
                <w:spacing w:val="-8"/>
              </w:rPr>
              <w:t>problema</w:t>
            </w:r>
            <w:r w:rsidR="003A0BC0">
              <w:rPr>
                <w:rStyle w:val="CharacterStyle4"/>
                <w:rFonts w:ascii="Calibri" w:hAnsi="Calibri" w:cs="Calibri"/>
                <w:spacing w:val="-8"/>
              </w:rPr>
              <w:t xml:space="preserve"> </w:t>
            </w:r>
            <w:r w:rsidRPr="00056761">
              <w:rPr>
                <w:rStyle w:val="CharacterStyle4"/>
                <w:rFonts w:ascii="Calibri" w:hAnsi="Calibri" w:cs="Calibri"/>
                <w:spacing w:val="-16"/>
              </w:rPr>
              <w:t>que</w:t>
            </w:r>
            <w:r w:rsidR="003A0BC0">
              <w:rPr>
                <w:rStyle w:val="CharacterStyle4"/>
                <w:rFonts w:ascii="Calibri" w:hAnsi="Calibri" w:cs="Calibri"/>
                <w:spacing w:val="-16"/>
              </w:rPr>
              <w:t xml:space="preserve">  </w:t>
            </w:r>
            <w:r w:rsidRPr="00056761">
              <w:rPr>
                <w:rStyle w:val="CharacterStyle4"/>
                <w:rFonts w:ascii="Calibri" w:hAnsi="Calibri" w:cs="Calibri"/>
                <w:spacing w:val="-8"/>
              </w:rPr>
              <w:t>atinge</w:t>
            </w:r>
            <w:r w:rsidR="003A0BC0">
              <w:rPr>
                <w:rStyle w:val="CharacterStyle4"/>
                <w:rFonts w:ascii="Calibri" w:hAnsi="Calibri" w:cs="Calibri"/>
                <w:spacing w:val="-8"/>
              </w:rPr>
              <w:t xml:space="preserve"> </w:t>
            </w:r>
            <w:r w:rsidRPr="00056761">
              <w:rPr>
                <w:rStyle w:val="CharacterStyle4"/>
                <w:rFonts w:ascii="Calibri" w:hAnsi="Calibri" w:cs="Calibri"/>
                <w:spacing w:val="-6"/>
              </w:rPr>
              <w:t>diretamente</w:t>
            </w:r>
            <w:r w:rsidR="003A0BC0">
              <w:rPr>
                <w:rStyle w:val="CharacterStyle4"/>
                <w:rFonts w:ascii="Calibri" w:hAnsi="Calibri" w:cs="Calibri"/>
                <w:spacing w:val="-6"/>
              </w:rPr>
              <w:t xml:space="preserve"> </w:t>
            </w:r>
            <w:r w:rsidRPr="00056761">
              <w:rPr>
                <w:rStyle w:val="CharacterStyle4"/>
                <w:rFonts w:ascii="Calibri" w:hAnsi="Calibri" w:cs="Calibri"/>
                <w:spacing w:val="-18"/>
              </w:rPr>
              <w:t>as</w:t>
            </w:r>
            <w:r w:rsidR="003A0BC0">
              <w:rPr>
                <w:rStyle w:val="CharacterStyle4"/>
                <w:rFonts w:ascii="Calibri" w:hAnsi="Calibri" w:cs="Calibri"/>
                <w:spacing w:val="-18"/>
              </w:rPr>
              <w:t xml:space="preserve"> </w:t>
            </w:r>
            <w:r w:rsidRPr="00056761">
              <w:rPr>
                <w:rStyle w:val="CharacterStyle4"/>
                <w:rFonts w:ascii="Calibri" w:hAnsi="Calibri" w:cs="Calibri"/>
                <w:spacing w:val="-6"/>
              </w:rPr>
              <w:t>crianças</w:t>
            </w:r>
            <w:r w:rsidR="003A0BC0">
              <w:rPr>
                <w:rStyle w:val="CharacterStyle4"/>
                <w:rFonts w:ascii="Calibri" w:hAnsi="Calibri" w:cs="Calibri"/>
                <w:spacing w:val="-6"/>
              </w:rPr>
              <w:t xml:space="preserve"> </w:t>
            </w:r>
            <w:r w:rsidRPr="00056761">
              <w:rPr>
                <w:rStyle w:val="CharacterStyle4"/>
                <w:rFonts w:ascii="Calibri" w:hAnsi="Calibri" w:cs="Calibri"/>
              </w:rPr>
              <w:t>e</w:t>
            </w:r>
            <w:r w:rsidR="008B7989" w:rsidRPr="00056761">
              <w:rPr>
                <w:rStyle w:val="CharacterStyle4"/>
                <w:rFonts w:ascii="Calibri" w:hAnsi="Calibri" w:cs="Calibri"/>
              </w:rPr>
              <w:t xml:space="preserve"> </w:t>
            </w:r>
            <w:r w:rsidRPr="00056761">
              <w:rPr>
                <w:rStyle w:val="CharacterStyle4"/>
                <w:rFonts w:ascii="Calibri" w:hAnsi="Calibri" w:cs="Calibri"/>
                <w:spacing w:val="3"/>
              </w:rPr>
              <w:t xml:space="preserve">adolescentes apontando as possíveis causas e </w:t>
            </w:r>
            <w:r w:rsidR="008B7989" w:rsidRPr="00056761">
              <w:rPr>
                <w:rStyle w:val="CharacterStyle4"/>
                <w:rFonts w:ascii="Calibri" w:hAnsi="Calibri" w:cs="Calibri"/>
                <w:spacing w:val="3"/>
              </w:rPr>
              <w:t>consequências</w:t>
            </w:r>
            <w:r w:rsidRPr="00056761">
              <w:rPr>
                <w:rStyle w:val="CharacterStyle4"/>
                <w:rFonts w:ascii="Calibri" w:hAnsi="Calibri" w:cs="Calibri"/>
                <w:spacing w:val="3"/>
              </w:rPr>
              <w:t xml:space="preserve">, justificando as </w:t>
            </w:r>
            <w:r w:rsidRPr="00056761">
              <w:rPr>
                <w:rStyle w:val="CharacterStyle4"/>
                <w:rFonts w:ascii="Calibri" w:hAnsi="Calibri" w:cs="Calibri"/>
              </w:rPr>
              <w:t>estratégias elaboradas para executar o projeto.</w:t>
            </w:r>
          </w:p>
        </w:tc>
        <w:tc>
          <w:tcPr>
            <w:tcW w:w="56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24AB" w:rsidRPr="00056761" w:rsidRDefault="001424AB" w:rsidP="005A4812">
            <w:pPr>
              <w:pStyle w:val="Style6"/>
              <w:widowControl w:val="0"/>
              <w:kinsoku w:val="0"/>
              <w:autoSpaceDE/>
              <w:autoSpaceDN/>
              <w:adjustRightInd/>
              <w:jc w:val="both"/>
              <w:rPr>
                <w:rStyle w:val="CharacterStyle4"/>
                <w:rFonts w:ascii="Calibri" w:hAnsi="Calibri" w:cs="Calibri"/>
              </w:rPr>
            </w:pPr>
          </w:p>
        </w:tc>
        <w:tc>
          <w:tcPr>
            <w:tcW w:w="51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24AB" w:rsidRPr="00056761" w:rsidRDefault="001424AB" w:rsidP="005A4812">
            <w:pPr>
              <w:pStyle w:val="Style6"/>
              <w:widowControl w:val="0"/>
              <w:kinsoku w:val="0"/>
              <w:autoSpaceDE/>
              <w:autoSpaceDN/>
              <w:adjustRightInd/>
              <w:jc w:val="both"/>
              <w:rPr>
                <w:rStyle w:val="CharacterStyle4"/>
                <w:rFonts w:ascii="Calibri" w:hAnsi="Calibri" w:cs="Calibri"/>
              </w:rPr>
            </w:pPr>
          </w:p>
        </w:tc>
        <w:tc>
          <w:tcPr>
            <w:tcW w:w="43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24AB" w:rsidRPr="00056761" w:rsidRDefault="001424AB" w:rsidP="005A4812">
            <w:pPr>
              <w:pStyle w:val="Style6"/>
              <w:widowControl w:val="0"/>
              <w:kinsoku w:val="0"/>
              <w:autoSpaceDE/>
              <w:autoSpaceDN/>
              <w:adjustRightInd/>
              <w:jc w:val="both"/>
              <w:rPr>
                <w:rStyle w:val="CharacterStyle4"/>
                <w:rFonts w:ascii="Calibri" w:hAnsi="Calibri" w:cs="Calibri"/>
              </w:rPr>
            </w:pPr>
          </w:p>
        </w:tc>
      </w:tr>
      <w:tr w:rsidR="001424AB" w:rsidRPr="00056761" w:rsidTr="003A0B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4"/>
        </w:trPr>
        <w:tc>
          <w:tcPr>
            <w:tcW w:w="348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24AB" w:rsidRPr="003A0BC0" w:rsidRDefault="001424AB" w:rsidP="005A4812">
            <w:pPr>
              <w:pStyle w:val="Style6"/>
              <w:widowControl w:val="0"/>
              <w:numPr>
                <w:ilvl w:val="0"/>
                <w:numId w:val="13"/>
              </w:numPr>
              <w:tabs>
                <w:tab w:val="clear" w:pos="216"/>
                <w:tab w:val="num" w:pos="432"/>
              </w:tabs>
              <w:kinsoku w:val="0"/>
              <w:autoSpaceDE/>
              <w:autoSpaceDN/>
              <w:adjustRightInd/>
              <w:ind w:right="72"/>
              <w:jc w:val="both"/>
              <w:rPr>
                <w:rStyle w:val="CharacterStyle4"/>
                <w:rFonts w:ascii="Calibri" w:hAnsi="Calibri" w:cs="Calibri"/>
                <w:sz w:val="19"/>
                <w:szCs w:val="19"/>
              </w:rPr>
            </w:pPr>
            <w:r w:rsidRPr="003A0BC0">
              <w:rPr>
                <w:rStyle w:val="CharacterStyle4"/>
                <w:rFonts w:ascii="Calibri" w:hAnsi="Calibri" w:cs="Calibri"/>
                <w:spacing w:val="-3"/>
                <w:sz w:val="18"/>
                <w:szCs w:val="19"/>
              </w:rPr>
              <w:t xml:space="preserve">Apresentação de dados e/ou de indicadores sociais </w:t>
            </w:r>
            <w:r w:rsidRPr="003A0BC0">
              <w:rPr>
                <w:rStyle w:val="CharacterStyle4"/>
                <w:rFonts w:ascii="Calibri" w:hAnsi="Calibri" w:cs="Calibri"/>
                <w:i/>
                <w:iCs/>
                <w:spacing w:val="-3"/>
                <w:w w:val="105"/>
                <w:sz w:val="18"/>
                <w:szCs w:val="19"/>
              </w:rPr>
              <w:t xml:space="preserve">(IDEB, Mortalidade Infantil, IDH </w:t>
            </w:r>
            <w:r w:rsidRPr="003A0BC0">
              <w:rPr>
                <w:rStyle w:val="CharacterStyle4"/>
                <w:rFonts w:ascii="Calibri" w:hAnsi="Calibri" w:cs="Calibri"/>
                <w:i/>
                <w:iCs/>
                <w:spacing w:val="-2"/>
                <w:w w:val="105"/>
                <w:sz w:val="18"/>
                <w:szCs w:val="19"/>
              </w:rPr>
              <w:t>dentre outros)</w:t>
            </w:r>
            <w:r w:rsidRPr="003A0BC0">
              <w:rPr>
                <w:rStyle w:val="CharacterStyle4"/>
                <w:rFonts w:ascii="Calibri" w:hAnsi="Calibri" w:cs="Calibri"/>
                <w:spacing w:val="-2"/>
                <w:sz w:val="18"/>
                <w:szCs w:val="19"/>
              </w:rPr>
              <w:t xml:space="preserve"> que justifique a intervenção sobre a realidade da criança e/ou do </w:t>
            </w:r>
            <w:r w:rsidRPr="003A0BC0">
              <w:rPr>
                <w:rStyle w:val="CharacterStyle4"/>
                <w:rFonts w:ascii="Calibri" w:hAnsi="Calibri" w:cs="Calibri"/>
                <w:sz w:val="18"/>
                <w:szCs w:val="19"/>
              </w:rPr>
              <w:t xml:space="preserve">adolescente na região </w:t>
            </w:r>
            <w:r w:rsidRPr="003A0BC0">
              <w:rPr>
                <w:rStyle w:val="CharacterStyle4"/>
                <w:rFonts w:ascii="Calibri" w:hAnsi="Calibri" w:cs="Calibri"/>
                <w:i/>
                <w:iCs/>
                <w:w w:val="105"/>
                <w:sz w:val="18"/>
                <w:szCs w:val="19"/>
              </w:rPr>
              <w:t>(bairro, município...)</w:t>
            </w:r>
            <w:r w:rsidRPr="003A0BC0">
              <w:rPr>
                <w:rStyle w:val="CharacterStyle4"/>
                <w:rFonts w:ascii="Calibri" w:hAnsi="Calibri" w:cs="Calibri"/>
                <w:sz w:val="18"/>
                <w:szCs w:val="19"/>
              </w:rPr>
              <w:t xml:space="preserve"> na qual o projeto será desenvolvido.</w:t>
            </w:r>
          </w:p>
        </w:tc>
        <w:tc>
          <w:tcPr>
            <w:tcW w:w="56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24AB" w:rsidRPr="00056761" w:rsidRDefault="001424AB" w:rsidP="005A4812">
            <w:pPr>
              <w:pStyle w:val="Style6"/>
              <w:widowControl w:val="0"/>
              <w:kinsoku w:val="0"/>
              <w:autoSpaceDE/>
              <w:autoSpaceDN/>
              <w:adjustRightInd/>
              <w:jc w:val="both"/>
              <w:rPr>
                <w:rStyle w:val="CharacterStyle4"/>
                <w:rFonts w:ascii="Calibri" w:hAnsi="Calibri" w:cs="Calibri"/>
              </w:rPr>
            </w:pPr>
          </w:p>
        </w:tc>
        <w:tc>
          <w:tcPr>
            <w:tcW w:w="51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24AB" w:rsidRPr="00056761" w:rsidRDefault="001424AB" w:rsidP="005A4812">
            <w:pPr>
              <w:pStyle w:val="Style6"/>
              <w:widowControl w:val="0"/>
              <w:kinsoku w:val="0"/>
              <w:autoSpaceDE/>
              <w:autoSpaceDN/>
              <w:adjustRightInd/>
              <w:jc w:val="both"/>
              <w:rPr>
                <w:rStyle w:val="CharacterStyle4"/>
                <w:rFonts w:ascii="Calibri" w:hAnsi="Calibri" w:cs="Calibri"/>
              </w:rPr>
            </w:pPr>
          </w:p>
        </w:tc>
        <w:tc>
          <w:tcPr>
            <w:tcW w:w="43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24AB" w:rsidRPr="00056761" w:rsidRDefault="001424AB" w:rsidP="005A4812">
            <w:pPr>
              <w:pStyle w:val="Style6"/>
              <w:widowControl w:val="0"/>
              <w:kinsoku w:val="0"/>
              <w:autoSpaceDE/>
              <w:autoSpaceDN/>
              <w:adjustRightInd/>
              <w:jc w:val="both"/>
              <w:rPr>
                <w:rStyle w:val="CharacterStyle4"/>
                <w:rFonts w:ascii="Calibri" w:hAnsi="Calibri" w:cs="Calibri"/>
              </w:rPr>
            </w:pPr>
          </w:p>
        </w:tc>
      </w:tr>
      <w:tr w:rsidR="001424AB" w:rsidRPr="00056761" w:rsidTr="003A0B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4"/>
        </w:trPr>
        <w:tc>
          <w:tcPr>
            <w:tcW w:w="348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24AB" w:rsidRPr="00056761" w:rsidRDefault="001424AB" w:rsidP="005A4812">
            <w:pPr>
              <w:pStyle w:val="Style6"/>
              <w:widowControl w:val="0"/>
              <w:numPr>
                <w:ilvl w:val="0"/>
                <w:numId w:val="13"/>
              </w:numPr>
              <w:tabs>
                <w:tab w:val="clear" w:pos="216"/>
                <w:tab w:val="num" w:pos="432"/>
              </w:tabs>
              <w:kinsoku w:val="0"/>
              <w:autoSpaceDE/>
              <w:autoSpaceDN/>
              <w:adjustRightInd/>
              <w:ind w:right="72"/>
              <w:jc w:val="both"/>
              <w:rPr>
                <w:rStyle w:val="CharacterStyle4"/>
                <w:rFonts w:ascii="Calibri" w:hAnsi="Calibri" w:cs="Calibri"/>
              </w:rPr>
            </w:pPr>
            <w:r w:rsidRPr="003A0BC0">
              <w:rPr>
                <w:rStyle w:val="CharacterStyle4"/>
                <w:rFonts w:ascii="Calibri" w:hAnsi="Calibri" w:cs="Calibri"/>
                <w:spacing w:val="-2"/>
                <w:sz w:val="18"/>
              </w:rPr>
              <w:t xml:space="preserve">A proposta promove a participação de crianças e adolescentes, </w:t>
            </w:r>
            <w:r w:rsidRPr="003A0BC0">
              <w:rPr>
                <w:rStyle w:val="CharacterStyle4"/>
                <w:rFonts w:ascii="Calibri" w:hAnsi="Calibri" w:cs="Calibri"/>
                <w:b/>
                <w:bCs/>
                <w:spacing w:val="-2"/>
                <w:w w:val="105"/>
                <w:sz w:val="18"/>
              </w:rPr>
              <w:t>QUANDO COUBER,</w:t>
            </w:r>
            <w:r w:rsidRPr="003A0BC0">
              <w:rPr>
                <w:rStyle w:val="CharacterStyle4"/>
                <w:rFonts w:ascii="Calibri" w:hAnsi="Calibri" w:cs="Calibri"/>
                <w:spacing w:val="-2"/>
                <w:sz w:val="18"/>
              </w:rPr>
              <w:t xml:space="preserve"> </w:t>
            </w:r>
            <w:r w:rsidRPr="003A0BC0">
              <w:rPr>
                <w:rStyle w:val="CharacterStyle4"/>
                <w:rFonts w:ascii="Calibri" w:hAnsi="Calibri" w:cs="Calibri"/>
                <w:sz w:val="18"/>
              </w:rPr>
              <w:t xml:space="preserve">bem como a sensibilização /mobilização da redução das desigualdades, a equidade </w:t>
            </w:r>
            <w:r w:rsidRPr="003A0BC0">
              <w:rPr>
                <w:rStyle w:val="CharacterStyle4"/>
                <w:rFonts w:ascii="Calibri" w:hAnsi="Calibri" w:cs="Calibri"/>
                <w:spacing w:val="3"/>
                <w:sz w:val="18"/>
              </w:rPr>
              <w:t xml:space="preserve">de raça, de etnia, de gênero, de orientação sexual, de inclusão de crianças e </w:t>
            </w:r>
            <w:r w:rsidRPr="003A0BC0">
              <w:rPr>
                <w:rStyle w:val="CharacterStyle4"/>
                <w:rFonts w:ascii="Calibri" w:hAnsi="Calibri" w:cs="Calibri"/>
                <w:sz w:val="18"/>
              </w:rPr>
              <w:t>adolescentes com deficiência.</w:t>
            </w:r>
          </w:p>
        </w:tc>
        <w:tc>
          <w:tcPr>
            <w:tcW w:w="56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24AB" w:rsidRPr="00056761" w:rsidRDefault="001424AB" w:rsidP="005A4812">
            <w:pPr>
              <w:pStyle w:val="Style6"/>
              <w:widowControl w:val="0"/>
              <w:kinsoku w:val="0"/>
              <w:autoSpaceDE/>
              <w:autoSpaceDN/>
              <w:adjustRightInd/>
              <w:jc w:val="both"/>
              <w:rPr>
                <w:rStyle w:val="CharacterStyle4"/>
                <w:rFonts w:ascii="Calibri" w:hAnsi="Calibri" w:cs="Calibri"/>
              </w:rPr>
            </w:pPr>
          </w:p>
        </w:tc>
        <w:tc>
          <w:tcPr>
            <w:tcW w:w="51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24AB" w:rsidRPr="00056761" w:rsidRDefault="001424AB" w:rsidP="005A4812">
            <w:pPr>
              <w:pStyle w:val="Style6"/>
              <w:widowControl w:val="0"/>
              <w:kinsoku w:val="0"/>
              <w:autoSpaceDE/>
              <w:autoSpaceDN/>
              <w:adjustRightInd/>
              <w:jc w:val="both"/>
              <w:rPr>
                <w:rStyle w:val="CharacterStyle4"/>
                <w:rFonts w:ascii="Calibri" w:hAnsi="Calibri" w:cs="Calibri"/>
              </w:rPr>
            </w:pPr>
          </w:p>
        </w:tc>
        <w:tc>
          <w:tcPr>
            <w:tcW w:w="43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24AB" w:rsidRPr="00056761" w:rsidRDefault="001424AB" w:rsidP="005A4812">
            <w:pPr>
              <w:pStyle w:val="Style6"/>
              <w:widowControl w:val="0"/>
              <w:kinsoku w:val="0"/>
              <w:autoSpaceDE/>
              <w:autoSpaceDN/>
              <w:adjustRightInd/>
              <w:jc w:val="both"/>
              <w:rPr>
                <w:rStyle w:val="CharacterStyle4"/>
                <w:rFonts w:ascii="Calibri" w:hAnsi="Calibri" w:cs="Calibri"/>
              </w:rPr>
            </w:pPr>
          </w:p>
        </w:tc>
      </w:tr>
      <w:tr w:rsidR="001424AB" w:rsidRPr="00056761" w:rsidTr="003A0B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9"/>
        </w:trPr>
        <w:tc>
          <w:tcPr>
            <w:tcW w:w="348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24AB" w:rsidRPr="00056761" w:rsidRDefault="001424AB" w:rsidP="005A4812">
            <w:pPr>
              <w:pStyle w:val="Style6"/>
              <w:widowControl w:val="0"/>
              <w:numPr>
                <w:ilvl w:val="0"/>
                <w:numId w:val="13"/>
              </w:numPr>
              <w:tabs>
                <w:tab w:val="clear" w:pos="216"/>
                <w:tab w:val="num" w:pos="432"/>
              </w:tabs>
              <w:kinsoku w:val="0"/>
              <w:autoSpaceDE/>
              <w:autoSpaceDN/>
              <w:adjustRightInd/>
              <w:ind w:right="72"/>
              <w:jc w:val="both"/>
              <w:rPr>
                <w:rStyle w:val="CharacterStyle4"/>
                <w:rFonts w:ascii="Calibri" w:hAnsi="Calibri" w:cs="Calibri"/>
              </w:rPr>
            </w:pPr>
            <w:r w:rsidRPr="00056761">
              <w:rPr>
                <w:rStyle w:val="CharacterStyle4"/>
                <w:rFonts w:ascii="Calibri" w:hAnsi="Calibri" w:cs="Calibri"/>
                <w:spacing w:val="-1"/>
              </w:rPr>
              <w:t xml:space="preserve">Apresentação do trabalho/envolvimento da família, QUANDO COUBER, como mais </w:t>
            </w:r>
            <w:r w:rsidRPr="00056761">
              <w:rPr>
                <w:rStyle w:val="CharacterStyle4"/>
                <w:rFonts w:ascii="Calibri" w:hAnsi="Calibri" w:cs="Calibri"/>
              </w:rPr>
              <w:t>uma estratégia para o alcance de objetivos e resultados.</w:t>
            </w:r>
          </w:p>
        </w:tc>
        <w:tc>
          <w:tcPr>
            <w:tcW w:w="56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24AB" w:rsidRPr="00056761" w:rsidRDefault="001424AB" w:rsidP="005A4812">
            <w:pPr>
              <w:pStyle w:val="Style6"/>
              <w:widowControl w:val="0"/>
              <w:kinsoku w:val="0"/>
              <w:autoSpaceDE/>
              <w:autoSpaceDN/>
              <w:adjustRightInd/>
              <w:jc w:val="both"/>
              <w:rPr>
                <w:rStyle w:val="CharacterStyle4"/>
                <w:rFonts w:ascii="Calibri" w:hAnsi="Calibri" w:cs="Calibri"/>
              </w:rPr>
            </w:pPr>
          </w:p>
        </w:tc>
        <w:tc>
          <w:tcPr>
            <w:tcW w:w="51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24AB" w:rsidRPr="00056761" w:rsidRDefault="001424AB" w:rsidP="005A4812">
            <w:pPr>
              <w:pStyle w:val="Style6"/>
              <w:widowControl w:val="0"/>
              <w:kinsoku w:val="0"/>
              <w:autoSpaceDE/>
              <w:autoSpaceDN/>
              <w:adjustRightInd/>
              <w:jc w:val="both"/>
              <w:rPr>
                <w:rStyle w:val="CharacterStyle4"/>
                <w:rFonts w:ascii="Calibri" w:hAnsi="Calibri" w:cs="Calibri"/>
              </w:rPr>
            </w:pPr>
          </w:p>
        </w:tc>
        <w:tc>
          <w:tcPr>
            <w:tcW w:w="43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24AB" w:rsidRPr="00056761" w:rsidRDefault="001424AB" w:rsidP="005A4812">
            <w:pPr>
              <w:pStyle w:val="Style6"/>
              <w:widowControl w:val="0"/>
              <w:kinsoku w:val="0"/>
              <w:autoSpaceDE/>
              <w:autoSpaceDN/>
              <w:adjustRightInd/>
              <w:jc w:val="both"/>
              <w:rPr>
                <w:rStyle w:val="CharacterStyle4"/>
                <w:rFonts w:ascii="Calibri" w:hAnsi="Calibri" w:cs="Calibri"/>
              </w:rPr>
            </w:pPr>
          </w:p>
        </w:tc>
      </w:tr>
      <w:tr w:rsidR="001424AB" w:rsidRPr="00056761" w:rsidTr="003A0B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4"/>
        </w:trPr>
        <w:tc>
          <w:tcPr>
            <w:tcW w:w="348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24AB" w:rsidRPr="00056761" w:rsidRDefault="001424AB" w:rsidP="005A4812">
            <w:pPr>
              <w:pStyle w:val="Style6"/>
              <w:widowControl w:val="0"/>
              <w:numPr>
                <w:ilvl w:val="0"/>
                <w:numId w:val="13"/>
              </w:numPr>
              <w:tabs>
                <w:tab w:val="clear" w:pos="216"/>
                <w:tab w:val="num" w:pos="432"/>
              </w:tabs>
              <w:kinsoku w:val="0"/>
              <w:autoSpaceDE/>
              <w:autoSpaceDN/>
              <w:adjustRightInd/>
              <w:ind w:right="72"/>
              <w:jc w:val="both"/>
              <w:rPr>
                <w:rStyle w:val="CharacterStyle4"/>
                <w:rFonts w:ascii="Calibri" w:hAnsi="Calibri" w:cs="Calibri"/>
              </w:rPr>
            </w:pPr>
            <w:r w:rsidRPr="00056761">
              <w:rPr>
                <w:rStyle w:val="CharacterStyle4"/>
                <w:rFonts w:ascii="Calibri" w:hAnsi="Calibri" w:cs="Calibri"/>
                <w:spacing w:val="-1"/>
              </w:rPr>
              <w:t xml:space="preserve">A proposta apresenta resultados concretos, em termos quantitativos e qualitativos, </w:t>
            </w:r>
            <w:r w:rsidRPr="00056761">
              <w:rPr>
                <w:rStyle w:val="CharacterStyle4"/>
                <w:rFonts w:ascii="Calibri" w:hAnsi="Calibri" w:cs="Calibri"/>
                <w:spacing w:val="3"/>
              </w:rPr>
              <w:t xml:space="preserve">que promovam melhorias significativas nas condições de vida das crianças e </w:t>
            </w:r>
            <w:r w:rsidRPr="00056761">
              <w:rPr>
                <w:rStyle w:val="CharacterStyle4"/>
                <w:rFonts w:ascii="Calibri" w:hAnsi="Calibri" w:cs="Calibri"/>
              </w:rPr>
              <w:t>adolescentes.</w:t>
            </w:r>
          </w:p>
        </w:tc>
        <w:tc>
          <w:tcPr>
            <w:tcW w:w="56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24AB" w:rsidRPr="00056761" w:rsidRDefault="001424AB" w:rsidP="005A4812">
            <w:pPr>
              <w:pStyle w:val="Style6"/>
              <w:widowControl w:val="0"/>
              <w:kinsoku w:val="0"/>
              <w:autoSpaceDE/>
              <w:autoSpaceDN/>
              <w:adjustRightInd/>
              <w:jc w:val="both"/>
              <w:rPr>
                <w:rStyle w:val="CharacterStyle4"/>
                <w:rFonts w:ascii="Calibri" w:hAnsi="Calibri" w:cs="Calibri"/>
              </w:rPr>
            </w:pPr>
          </w:p>
        </w:tc>
        <w:tc>
          <w:tcPr>
            <w:tcW w:w="51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24AB" w:rsidRPr="00056761" w:rsidRDefault="001424AB" w:rsidP="005A4812">
            <w:pPr>
              <w:pStyle w:val="Style6"/>
              <w:widowControl w:val="0"/>
              <w:kinsoku w:val="0"/>
              <w:autoSpaceDE/>
              <w:autoSpaceDN/>
              <w:adjustRightInd/>
              <w:jc w:val="both"/>
              <w:rPr>
                <w:rStyle w:val="CharacterStyle4"/>
                <w:rFonts w:ascii="Calibri" w:hAnsi="Calibri" w:cs="Calibri"/>
              </w:rPr>
            </w:pPr>
          </w:p>
        </w:tc>
        <w:tc>
          <w:tcPr>
            <w:tcW w:w="43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24AB" w:rsidRPr="00056761" w:rsidRDefault="001424AB" w:rsidP="005A4812">
            <w:pPr>
              <w:pStyle w:val="Style6"/>
              <w:widowControl w:val="0"/>
              <w:kinsoku w:val="0"/>
              <w:autoSpaceDE/>
              <w:autoSpaceDN/>
              <w:adjustRightInd/>
              <w:jc w:val="both"/>
              <w:rPr>
                <w:rStyle w:val="CharacterStyle4"/>
                <w:rFonts w:ascii="Calibri" w:hAnsi="Calibri" w:cs="Calibri"/>
              </w:rPr>
            </w:pPr>
          </w:p>
        </w:tc>
      </w:tr>
      <w:tr w:rsidR="001424AB" w:rsidRPr="00056761" w:rsidTr="003A0B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4"/>
        </w:trPr>
        <w:tc>
          <w:tcPr>
            <w:tcW w:w="348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24AB" w:rsidRPr="00056761" w:rsidRDefault="001424AB" w:rsidP="005A4812">
            <w:pPr>
              <w:pStyle w:val="Style6"/>
              <w:widowControl w:val="0"/>
              <w:numPr>
                <w:ilvl w:val="0"/>
                <w:numId w:val="13"/>
              </w:numPr>
              <w:tabs>
                <w:tab w:val="clear" w:pos="216"/>
                <w:tab w:val="num" w:pos="432"/>
                <w:tab w:val="left" w:pos="1134"/>
                <w:tab w:val="left" w:pos="1503"/>
                <w:tab w:val="left" w:pos="3339"/>
                <w:tab w:val="left" w:pos="4059"/>
                <w:tab w:val="left" w:pos="4446"/>
                <w:tab w:val="left" w:pos="5202"/>
                <w:tab w:val="left" w:pos="5463"/>
                <w:tab w:val="left" w:pos="6462"/>
                <w:tab w:val="left" w:pos="6723"/>
              </w:tabs>
              <w:kinsoku w:val="0"/>
              <w:autoSpaceDE/>
              <w:autoSpaceDN/>
              <w:adjustRightInd/>
              <w:ind w:right="72"/>
              <w:jc w:val="both"/>
              <w:rPr>
                <w:rStyle w:val="CharacterStyle4"/>
                <w:rFonts w:ascii="Calibri" w:hAnsi="Calibri" w:cs="Calibri"/>
              </w:rPr>
            </w:pPr>
            <w:r w:rsidRPr="00056761">
              <w:rPr>
                <w:rStyle w:val="CharacterStyle4"/>
                <w:rFonts w:ascii="Calibri" w:hAnsi="Calibri" w:cs="Calibri"/>
              </w:rPr>
              <w:t xml:space="preserve">Detalhamento da Metodologia e Adequação da abordagem </w:t>
            </w:r>
            <w:r w:rsidR="008B7989" w:rsidRPr="00056761">
              <w:rPr>
                <w:rStyle w:val="CharacterStyle4"/>
                <w:rFonts w:ascii="Calibri" w:hAnsi="Calibri" w:cs="Calibri"/>
              </w:rPr>
              <w:t>sócio pedagógica</w:t>
            </w:r>
            <w:r w:rsidRPr="00056761">
              <w:rPr>
                <w:rStyle w:val="CharacterStyle4"/>
                <w:rFonts w:ascii="Calibri" w:hAnsi="Calibri" w:cs="Calibri"/>
              </w:rPr>
              <w:t xml:space="preserve"> em </w:t>
            </w:r>
            <w:r w:rsidRPr="00056761">
              <w:rPr>
                <w:rStyle w:val="CharacterStyle4"/>
                <w:rFonts w:ascii="Calibri" w:hAnsi="Calibri" w:cs="Calibri"/>
                <w:spacing w:val="-14"/>
              </w:rPr>
              <w:t>relação</w:t>
            </w:r>
            <w:r w:rsidR="003A0BC0">
              <w:rPr>
                <w:rStyle w:val="CharacterStyle4"/>
                <w:rFonts w:ascii="Calibri" w:hAnsi="Calibri" w:cs="Calibri"/>
              </w:rPr>
              <w:t xml:space="preserve"> </w:t>
            </w:r>
            <w:r w:rsidRPr="003A0BC0">
              <w:rPr>
                <w:rStyle w:val="CharacterStyle4"/>
                <w:rFonts w:ascii="Calibri" w:hAnsi="Calibri" w:cs="Calibri"/>
              </w:rPr>
              <w:t>ao</w:t>
            </w:r>
            <w:r w:rsidRPr="003A0BC0">
              <w:rPr>
                <w:rStyle w:val="CharacterStyle4"/>
                <w:rFonts w:ascii="Calibri" w:hAnsi="Calibri" w:cs="Calibri"/>
              </w:rPr>
              <w:tab/>
            </w:r>
            <w:r w:rsidR="003A0BC0">
              <w:rPr>
                <w:rStyle w:val="CharacterStyle4"/>
                <w:rFonts w:ascii="Calibri" w:hAnsi="Calibri" w:cs="Calibri"/>
              </w:rPr>
              <w:t xml:space="preserve"> </w:t>
            </w:r>
            <w:r w:rsidRPr="003A0BC0">
              <w:rPr>
                <w:rStyle w:val="CharacterStyle4"/>
                <w:rFonts w:ascii="Calibri" w:hAnsi="Calibri" w:cs="Calibri"/>
              </w:rPr>
              <w:t>público-beneficiário,</w:t>
            </w:r>
            <w:r w:rsidRPr="003A0BC0">
              <w:rPr>
                <w:rStyle w:val="CharacterStyle4"/>
                <w:rFonts w:ascii="Calibri" w:hAnsi="Calibri" w:cs="Calibri"/>
              </w:rPr>
              <w:tab/>
              <w:t>equipe</w:t>
            </w:r>
            <w:r w:rsidR="003A0BC0">
              <w:rPr>
                <w:rStyle w:val="CharacterStyle4"/>
                <w:rFonts w:ascii="Calibri" w:hAnsi="Calibri" w:cs="Calibri"/>
              </w:rPr>
              <w:t xml:space="preserve"> </w:t>
            </w:r>
            <w:r w:rsidRPr="003A0BC0">
              <w:rPr>
                <w:rStyle w:val="CharacterStyle4"/>
                <w:rFonts w:ascii="Calibri" w:hAnsi="Calibri" w:cs="Calibri"/>
              </w:rPr>
              <w:t>do</w:t>
            </w:r>
            <w:r w:rsidR="003A0BC0">
              <w:rPr>
                <w:rStyle w:val="CharacterStyle4"/>
                <w:rFonts w:ascii="Calibri" w:hAnsi="Calibri" w:cs="Calibri"/>
              </w:rPr>
              <w:t xml:space="preserve"> </w:t>
            </w:r>
            <w:r w:rsidRPr="003A0BC0">
              <w:rPr>
                <w:rStyle w:val="CharacterStyle4"/>
                <w:rFonts w:ascii="Calibri" w:hAnsi="Calibri" w:cs="Calibri"/>
              </w:rPr>
              <w:t>projeto</w:t>
            </w:r>
            <w:r w:rsidR="003A0BC0">
              <w:rPr>
                <w:rStyle w:val="CharacterStyle4"/>
                <w:rFonts w:ascii="Calibri" w:hAnsi="Calibri" w:cs="Calibri"/>
              </w:rPr>
              <w:t xml:space="preserve"> </w:t>
            </w:r>
            <w:r w:rsidRPr="00056761">
              <w:rPr>
                <w:rStyle w:val="CharacterStyle4"/>
                <w:rFonts w:ascii="Calibri" w:hAnsi="Calibri" w:cs="Calibri"/>
              </w:rPr>
              <w:t>e</w:t>
            </w:r>
            <w:r w:rsidR="003A0BC0">
              <w:rPr>
                <w:rStyle w:val="CharacterStyle4"/>
                <w:rFonts w:ascii="Calibri" w:hAnsi="Calibri" w:cs="Calibri"/>
              </w:rPr>
              <w:t xml:space="preserve"> </w:t>
            </w:r>
            <w:r w:rsidRPr="003A0BC0">
              <w:rPr>
                <w:rStyle w:val="CharacterStyle4"/>
                <w:rFonts w:ascii="Calibri" w:hAnsi="Calibri" w:cs="Calibri"/>
              </w:rPr>
              <w:t>atividades</w:t>
            </w:r>
            <w:r w:rsidR="003A0BC0">
              <w:rPr>
                <w:rStyle w:val="CharacterStyle4"/>
                <w:rFonts w:ascii="Calibri" w:hAnsi="Calibri" w:cs="Calibri"/>
              </w:rPr>
              <w:t xml:space="preserve"> </w:t>
            </w:r>
            <w:r w:rsidRPr="00056761">
              <w:rPr>
                <w:rStyle w:val="CharacterStyle4"/>
                <w:rFonts w:ascii="Calibri" w:hAnsi="Calibri" w:cs="Calibri"/>
              </w:rPr>
              <w:t>a</w:t>
            </w:r>
            <w:r w:rsidR="003A0BC0">
              <w:rPr>
                <w:rStyle w:val="CharacterStyle4"/>
                <w:rFonts w:ascii="Calibri" w:hAnsi="Calibri" w:cs="Calibri"/>
              </w:rPr>
              <w:t xml:space="preserve"> </w:t>
            </w:r>
            <w:r w:rsidRPr="003A0BC0">
              <w:rPr>
                <w:rStyle w:val="CharacterStyle4"/>
                <w:rFonts w:ascii="Calibri" w:hAnsi="Calibri" w:cs="Calibri"/>
              </w:rPr>
              <w:t>serem</w:t>
            </w:r>
            <w:r w:rsidR="003A0BC0">
              <w:rPr>
                <w:rStyle w:val="CharacterStyle4"/>
                <w:rFonts w:ascii="Calibri" w:hAnsi="Calibri" w:cs="Calibri"/>
              </w:rPr>
              <w:t xml:space="preserve"> </w:t>
            </w:r>
            <w:r w:rsidRPr="00056761">
              <w:rPr>
                <w:rStyle w:val="CharacterStyle4"/>
                <w:rFonts w:ascii="Calibri" w:hAnsi="Calibri" w:cs="Calibri"/>
              </w:rPr>
              <w:t>desenvolvidas.</w:t>
            </w:r>
          </w:p>
        </w:tc>
        <w:tc>
          <w:tcPr>
            <w:tcW w:w="56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24AB" w:rsidRPr="00056761" w:rsidRDefault="001424AB" w:rsidP="005A4812">
            <w:pPr>
              <w:pStyle w:val="Style6"/>
              <w:widowControl w:val="0"/>
              <w:kinsoku w:val="0"/>
              <w:autoSpaceDE/>
              <w:autoSpaceDN/>
              <w:adjustRightInd/>
              <w:jc w:val="both"/>
              <w:rPr>
                <w:rStyle w:val="CharacterStyle4"/>
                <w:rFonts w:ascii="Calibri" w:hAnsi="Calibri" w:cs="Calibri"/>
              </w:rPr>
            </w:pPr>
          </w:p>
        </w:tc>
        <w:tc>
          <w:tcPr>
            <w:tcW w:w="51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24AB" w:rsidRPr="00056761" w:rsidRDefault="001424AB" w:rsidP="005A4812">
            <w:pPr>
              <w:pStyle w:val="Style6"/>
              <w:widowControl w:val="0"/>
              <w:kinsoku w:val="0"/>
              <w:autoSpaceDE/>
              <w:autoSpaceDN/>
              <w:adjustRightInd/>
              <w:jc w:val="both"/>
              <w:rPr>
                <w:rStyle w:val="CharacterStyle4"/>
                <w:rFonts w:ascii="Calibri" w:hAnsi="Calibri" w:cs="Calibri"/>
              </w:rPr>
            </w:pPr>
          </w:p>
        </w:tc>
        <w:tc>
          <w:tcPr>
            <w:tcW w:w="43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24AB" w:rsidRPr="00056761" w:rsidRDefault="001424AB" w:rsidP="005A4812">
            <w:pPr>
              <w:pStyle w:val="Style6"/>
              <w:widowControl w:val="0"/>
              <w:kinsoku w:val="0"/>
              <w:autoSpaceDE/>
              <w:autoSpaceDN/>
              <w:adjustRightInd/>
              <w:jc w:val="both"/>
              <w:rPr>
                <w:rStyle w:val="CharacterStyle4"/>
                <w:rFonts w:ascii="Calibri" w:hAnsi="Calibri" w:cs="Calibri"/>
              </w:rPr>
            </w:pPr>
          </w:p>
        </w:tc>
      </w:tr>
      <w:tr w:rsidR="001424AB" w:rsidRPr="00056761" w:rsidTr="003A0B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5"/>
        </w:trPr>
        <w:tc>
          <w:tcPr>
            <w:tcW w:w="348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24AB" w:rsidRPr="00056761" w:rsidRDefault="001424AB" w:rsidP="005A4812">
            <w:pPr>
              <w:pStyle w:val="Style6"/>
              <w:widowControl w:val="0"/>
              <w:numPr>
                <w:ilvl w:val="0"/>
                <w:numId w:val="13"/>
              </w:numPr>
              <w:tabs>
                <w:tab w:val="clear" w:pos="216"/>
                <w:tab w:val="num" w:pos="432"/>
              </w:tabs>
              <w:kinsoku w:val="0"/>
              <w:autoSpaceDE/>
              <w:autoSpaceDN/>
              <w:adjustRightInd/>
              <w:ind w:left="187" w:firstLine="0"/>
              <w:jc w:val="both"/>
              <w:rPr>
                <w:rStyle w:val="CharacterStyle4"/>
                <w:rFonts w:ascii="Calibri" w:hAnsi="Calibri" w:cs="Calibri"/>
                <w:spacing w:val="2"/>
              </w:rPr>
            </w:pPr>
            <w:r w:rsidRPr="00056761">
              <w:rPr>
                <w:rStyle w:val="CharacterStyle4"/>
                <w:rFonts w:ascii="Calibri" w:hAnsi="Calibri" w:cs="Calibri"/>
                <w:spacing w:val="2"/>
              </w:rPr>
              <w:t>Proposta de monitoramento e avaliação do projeto.</w:t>
            </w:r>
          </w:p>
        </w:tc>
        <w:tc>
          <w:tcPr>
            <w:tcW w:w="56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24AB" w:rsidRPr="00056761" w:rsidRDefault="001424AB" w:rsidP="005A4812">
            <w:pPr>
              <w:pStyle w:val="Style6"/>
              <w:widowControl w:val="0"/>
              <w:kinsoku w:val="0"/>
              <w:autoSpaceDE/>
              <w:autoSpaceDN/>
              <w:adjustRightInd/>
              <w:jc w:val="both"/>
              <w:rPr>
                <w:rStyle w:val="CharacterStyle4"/>
                <w:rFonts w:ascii="Calibri" w:hAnsi="Calibri" w:cs="Calibri"/>
              </w:rPr>
            </w:pPr>
          </w:p>
        </w:tc>
        <w:tc>
          <w:tcPr>
            <w:tcW w:w="51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24AB" w:rsidRPr="00056761" w:rsidRDefault="001424AB" w:rsidP="005A4812">
            <w:pPr>
              <w:pStyle w:val="Style6"/>
              <w:widowControl w:val="0"/>
              <w:kinsoku w:val="0"/>
              <w:autoSpaceDE/>
              <w:autoSpaceDN/>
              <w:adjustRightInd/>
              <w:jc w:val="both"/>
              <w:rPr>
                <w:rStyle w:val="CharacterStyle4"/>
                <w:rFonts w:ascii="Calibri" w:hAnsi="Calibri" w:cs="Calibri"/>
              </w:rPr>
            </w:pPr>
          </w:p>
        </w:tc>
        <w:tc>
          <w:tcPr>
            <w:tcW w:w="43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24AB" w:rsidRPr="00056761" w:rsidRDefault="001424AB" w:rsidP="005A4812">
            <w:pPr>
              <w:pStyle w:val="Style6"/>
              <w:widowControl w:val="0"/>
              <w:kinsoku w:val="0"/>
              <w:autoSpaceDE/>
              <w:autoSpaceDN/>
              <w:adjustRightInd/>
              <w:jc w:val="both"/>
              <w:rPr>
                <w:rStyle w:val="CharacterStyle4"/>
                <w:rFonts w:ascii="Calibri" w:hAnsi="Calibri" w:cs="Calibri"/>
              </w:rPr>
            </w:pPr>
          </w:p>
        </w:tc>
      </w:tr>
      <w:tr w:rsidR="001424AB" w:rsidRPr="00056761" w:rsidTr="003A0B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4"/>
        </w:trPr>
        <w:tc>
          <w:tcPr>
            <w:tcW w:w="348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24AB" w:rsidRPr="00056761" w:rsidRDefault="001424AB" w:rsidP="005A4812">
            <w:pPr>
              <w:pStyle w:val="Style6"/>
              <w:widowControl w:val="0"/>
              <w:numPr>
                <w:ilvl w:val="0"/>
                <w:numId w:val="13"/>
              </w:numPr>
              <w:tabs>
                <w:tab w:val="clear" w:pos="216"/>
                <w:tab w:val="num" w:pos="432"/>
              </w:tabs>
              <w:kinsoku w:val="0"/>
              <w:autoSpaceDE/>
              <w:autoSpaceDN/>
              <w:adjustRightInd/>
              <w:ind w:left="360" w:right="72" w:hanging="144"/>
              <w:jc w:val="both"/>
              <w:rPr>
                <w:rStyle w:val="CharacterStyle4"/>
                <w:rFonts w:ascii="Calibri" w:hAnsi="Calibri" w:cs="Calibri"/>
              </w:rPr>
            </w:pPr>
            <w:r w:rsidRPr="00056761">
              <w:rPr>
                <w:rStyle w:val="CharacterStyle4"/>
                <w:rFonts w:ascii="Calibri" w:hAnsi="Calibri" w:cs="Calibri"/>
                <w:spacing w:val="-5"/>
              </w:rPr>
              <w:t xml:space="preserve">Recursos Humanos envolvidos no projeto com qualificação adequada nas áreas das </w:t>
            </w:r>
            <w:r w:rsidRPr="00056761">
              <w:rPr>
                <w:rStyle w:val="CharacterStyle4"/>
                <w:rFonts w:ascii="Calibri" w:hAnsi="Calibri" w:cs="Calibri"/>
              </w:rPr>
              <w:t>especificidades necessárias para a realização do projeto.</w:t>
            </w:r>
          </w:p>
        </w:tc>
        <w:tc>
          <w:tcPr>
            <w:tcW w:w="56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24AB" w:rsidRPr="00056761" w:rsidRDefault="001424AB" w:rsidP="005A4812">
            <w:pPr>
              <w:pStyle w:val="Style6"/>
              <w:widowControl w:val="0"/>
              <w:kinsoku w:val="0"/>
              <w:autoSpaceDE/>
              <w:autoSpaceDN/>
              <w:adjustRightInd/>
              <w:jc w:val="both"/>
              <w:rPr>
                <w:rStyle w:val="CharacterStyle4"/>
                <w:rFonts w:ascii="Calibri" w:hAnsi="Calibri" w:cs="Calibri"/>
              </w:rPr>
            </w:pPr>
          </w:p>
        </w:tc>
        <w:tc>
          <w:tcPr>
            <w:tcW w:w="51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24AB" w:rsidRPr="00056761" w:rsidRDefault="001424AB" w:rsidP="005A4812">
            <w:pPr>
              <w:pStyle w:val="Style6"/>
              <w:widowControl w:val="0"/>
              <w:kinsoku w:val="0"/>
              <w:autoSpaceDE/>
              <w:autoSpaceDN/>
              <w:adjustRightInd/>
              <w:jc w:val="both"/>
              <w:rPr>
                <w:rStyle w:val="CharacterStyle4"/>
                <w:rFonts w:ascii="Calibri" w:hAnsi="Calibri" w:cs="Calibri"/>
              </w:rPr>
            </w:pPr>
          </w:p>
        </w:tc>
        <w:tc>
          <w:tcPr>
            <w:tcW w:w="43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24AB" w:rsidRPr="00056761" w:rsidRDefault="001424AB" w:rsidP="005A4812">
            <w:pPr>
              <w:pStyle w:val="Style6"/>
              <w:widowControl w:val="0"/>
              <w:kinsoku w:val="0"/>
              <w:autoSpaceDE/>
              <w:autoSpaceDN/>
              <w:adjustRightInd/>
              <w:jc w:val="both"/>
              <w:rPr>
                <w:rStyle w:val="CharacterStyle4"/>
                <w:rFonts w:ascii="Calibri" w:hAnsi="Calibri" w:cs="Calibri"/>
              </w:rPr>
            </w:pPr>
          </w:p>
        </w:tc>
      </w:tr>
      <w:tr w:rsidR="001424AB" w:rsidRPr="00056761" w:rsidTr="003A0B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4"/>
        </w:trPr>
        <w:tc>
          <w:tcPr>
            <w:tcW w:w="348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24AB" w:rsidRPr="00056761" w:rsidRDefault="001424AB" w:rsidP="005A4812">
            <w:pPr>
              <w:pStyle w:val="Style6"/>
              <w:widowControl w:val="0"/>
              <w:numPr>
                <w:ilvl w:val="0"/>
                <w:numId w:val="13"/>
              </w:numPr>
              <w:tabs>
                <w:tab w:val="clear" w:pos="216"/>
                <w:tab w:val="num" w:pos="432"/>
              </w:tabs>
              <w:kinsoku w:val="0"/>
              <w:autoSpaceDE/>
              <w:autoSpaceDN/>
              <w:adjustRightInd/>
              <w:ind w:left="360" w:right="72" w:hanging="144"/>
              <w:jc w:val="both"/>
              <w:rPr>
                <w:rStyle w:val="CharacterStyle4"/>
                <w:rFonts w:ascii="Calibri" w:hAnsi="Calibri" w:cs="Calibri"/>
              </w:rPr>
            </w:pPr>
            <w:r w:rsidRPr="00056761">
              <w:rPr>
                <w:rStyle w:val="CharacterStyle4"/>
                <w:rFonts w:ascii="Calibri" w:hAnsi="Calibri" w:cs="Calibri"/>
              </w:rPr>
              <w:t>Apresenta estratégias de trabalho em rede e/ou articulação de políticas públicas como mais um mecanismo para o alcance dos objetivos e resultados propostos.</w:t>
            </w:r>
          </w:p>
        </w:tc>
        <w:tc>
          <w:tcPr>
            <w:tcW w:w="56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24AB" w:rsidRPr="00056761" w:rsidRDefault="001424AB" w:rsidP="005A4812">
            <w:pPr>
              <w:pStyle w:val="Style6"/>
              <w:widowControl w:val="0"/>
              <w:kinsoku w:val="0"/>
              <w:autoSpaceDE/>
              <w:autoSpaceDN/>
              <w:adjustRightInd/>
              <w:jc w:val="both"/>
              <w:rPr>
                <w:rStyle w:val="CharacterStyle4"/>
                <w:rFonts w:ascii="Calibri" w:hAnsi="Calibri" w:cs="Calibri"/>
              </w:rPr>
            </w:pPr>
          </w:p>
        </w:tc>
        <w:tc>
          <w:tcPr>
            <w:tcW w:w="51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24AB" w:rsidRPr="00056761" w:rsidRDefault="001424AB" w:rsidP="005A4812">
            <w:pPr>
              <w:pStyle w:val="Style6"/>
              <w:widowControl w:val="0"/>
              <w:kinsoku w:val="0"/>
              <w:autoSpaceDE/>
              <w:autoSpaceDN/>
              <w:adjustRightInd/>
              <w:jc w:val="both"/>
              <w:rPr>
                <w:rStyle w:val="CharacterStyle4"/>
                <w:rFonts w:ascii="Calibri" w:hAnsi="Calibri" w:cs="Calibri"/>
              </w:rPr>
            </w:pPr>
          </w:p>
        </w:tc>
        <w:tc>
          <w:tcPr>
            <w:tcW w:w="43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24AB" w:rsidRPr="00056761" w:rsidRDefault="001424AB" w:rsidP="005A4812">
            <w:pPr>
              <w:pStyle w:val="Style6"/>
              <w:widowControl w:val="0"/>
              <w:kinsoku w:val="0"/>
              <w:autoSpaceDE/>
              <w:autoSpaceDN/>
              <w:adjustRightInd/>
              <w:jc w:val="both"/>
              <w:rPr>
                <w:rStyle w:val="CharacterStyle4"/>
                <w:rFonts w:ascii="Calibri" w:hAnsi="Calibri" w:cs="Calibri"/>
              </w:rPr>
            </w:pPr>
          </w:p>
        </w:tc>
      </w:tr>
      <w:tr w:rsidR="001424AB" w:rsidRPr="00056761" w:rsidTr="003A0B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348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24AB" w:rsidRPr="00056761" w:rsidRDefault="001424AB" w:rsidP="005A4812">
            <w:pPr>
              <w:pStyle w:val="Style6"/>
              <w:widowControl w:val="0"/>
              <w:numPr>
                <w:ilvl w:val="0"/>
                <w:numId w:val="14"/>
              </w:numPr>
              <w:tabs>
                <w:tab w:val="clear" w:pos="360"/>
                <w:tab w:val="num" w:pos="576"/>
              </w:tabs>
              <w:kinsoku w:val="0"/>
              <w:autoSpaceDE/>
              <w:autoSpaceDN/>
              <w:adjustRightInd/>
              <w:ind w:right="72"/>
              <w:jc w:val="both"/>
              <w:rPr>
                <w:rStyle w:val="CharacterStyle4"/>
                <w:rFonts w:ascii="Calibri" w:hAnsi="Calibri" w:cs="Calibri"/>
              </w:rPr>
            </w:pPr>
            <w:r w:rsidRPr="00056761">
              <w:rPr>
                <w:rStyle w:val="CharacterStyle4"/>
                <w:rFonts w:ascii="Calibri" w:hAnsi="Calibri" w:cs="Calibri"/>
              </w:rPr>
              <w:t>Coerência no Orçamento, entre os valores solicitados e recursos necessários com as atividades e ações propostas.</w:t>
            </w:r>
          </w:p>
        </w:tc>
        <w:tc>
          <w:tcPr>
            <w:tcW w:w="56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24AB" w:rsidRPr="00056761" w:rsidRDefault="001424AB" w:rsidP="005A4812">
            <w:pPr>
              <w:pStyle w:val="Style6"/>
              <w:widowControl w:val="0"/>
              <w:kinsoku w:val="0"/>
              <w:autoSpaceDE/>
              <w:autoSpaceDN/>
              <w:adjustRightInd/>
              <w:jc w:val="both"/>
              <w:rPr>
                <w:rStyle w:val="CharacterStyle4"/>
                <w:rFonts w:ascii="Calibri" w:hAnsi="Calibri" w:cs="Calibri"/>
              </w:rPr>
            </w:pPr>
          </w:p>
        </w:tc>
        <w:tc>
          <w:tcPr>
            <w:tcW w:w="51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24AB" w:rsidRPr="00056761" w:rsidRDefault="001424AB" w:rsidP="005A4812">
            <w:pPr>
              <w:pStyle w:val="Style6"/>
              <w:widowControl w:val="0"/>
              <w:kinsoku w:val="0"/>
              <w:autoSpaceDE/>
              <w:autoSpaceDN/>
              <w:adjustRightInd/>
              <w:jc w:val="both"/>
              <w:rPr>
                <w:rStyle w:val="CharacterStyle4"/>
                <w:rFonts w:ascii="Calibri" w:hAnsi="Calibri" w:cs="Calibri"/>
              </w:rPr>
            </w:pPr>
          </w:p>
        </w:tc>
        <w:tc>
          <w:tcPr>
            <w:tcW w:w="43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24AB" w:rsidRPr="00056761" w:rsidRDefault="001424AB" w:rsidP="005A4812">
            <w:pPr>
              <w:pStyle w:val="Style6"/>
              <w:widowControl w:val="0"/>
              <w:kinsoku w:val="0"/>
              <w:autoSpaceDE/>
              <w:autoSpaceDN/>
              <w:adjustRightInd/>
              <w:jc w:val="both"/>
              <w:rPr>
                <w:rStyle w:val="CharacterStyle4"/>
                <w:rFonts w:ascii="Calibri" w:hAnsi="Calibri" w:cs="Calibri"/>
              </w:rPr>
            </w:pPr>
          </w:p>
        </w:tc>
      </w:tr>
      <w:tr w:rsidR="001424AB" w:rsidRPr="00056761" w:rsidTr="003A0B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348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24AB" w:rsidRPr="00056761" w:rsidRDefault="006C0644" w:rsidP="005A4812">
            <w:pPr>
              <w:pStyle w:val="Style6"/>
              <w:widowControl w:val="0"/>
              <w:kinsoku w:val="0"/>
              <w:autoSpaceDE/>
              <w:autoSpaceDN/>
              <w:adjustRightInd/>
              <w:ind w:right="72"/>
              <w:jc w:val="both"/>
              <w:rPr>
                <w:rStyle w:val="CharacterStyle4"/>
                <w:rFonts w:ascii="Calibri" w:hAnsi="Calibri" w:cs="Calibri"/>
                <w:spacing w:val="-8"/>
              </w:rPr>
            </w:pPr>
            <w:r w:rsidRPr="00056761">
              <w:rPr>
                <w:rStyle w:val="CharacterStyle4"/>
                <w:rFonts w:ascii="Calibri" w:hAnsi="Calibri" w:cs="Calibri"/>
                <w:spacing w:val="-8"/>
              </w:rPr>
              <w:t>Subtotal</w:t>
            </w:r>
          </w:p>
        </w:tc>
        <w:tc>
          <w:tcPr>
            <w:tcW w:w="56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24AB" w:rsidRPr="00056761" w:rsidRDefault="001424AB" w:rsidP="005A4812">
            <w:pPr>
              <w:pStyle w:val="Style6"/>
              <w:widowControl w:val="0"/>
              <w:kinsoku w:val="0"/>
              <w:autoSpaceDE/>
              <w:autoSpaceDN/>
              <w:adjustRightInd/>
              <w:jc w:val="both"/>
              <w:rPr>
                <w:rStyle w:val="CharacterStyle4"/>
                <w:rFonts w:ascii="Calibri" w:hAnsi="Calibri" w:cs="Calibri"/>
              </w:rPr>
            </w:pPr>
          </w:p>
        </w:tc>
        <w:tc>
          <w:tcPr>
            <w:tcW w:w="51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24AB" w:rsidRPr="00056761" w:rsidRDefault="001424AB" w:rsidP="005A4812">
            <w:pPr>
              <w:pStyle w:val="Style6"/>
              <w:widowControl w:val="0"/>
              <w:kinsoku w:val="0"/>
              <w:autoSpaceDE/>
              <w:autoSpaceDN/>
              <w:adjustRightInd/>
              <w:jc w:val="both"/>
              <w:rPr>
                <w:rStyle w:val="CharacterStyle4"/>
                <w:rFonts w:ascii="Calibri" w:hAnsi="Calibri" w:cs="Calibri"/>
              </w:rPr>
            </w:pPr>
          </w:p>
        </w:tc>
        <w:tc>
          <w:tcPr>
            <w:tcW w:w="43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424AB" w:rsidRPr="00056761" w:rsidRDefault="001424AB" w:rsidP="005A4812">
            <w:pPr>
              <w:pStyle w:val="Style6"/>
              <w:widowControl w:val="0"/>
              <w:kinsoku w:val="0"/>
              <w:autoSpaceDE/>
              <w:autoSpaceDN/>
              <w:adjustRightInd/>
              <w:jc w:val="both"/>
              <w:rPr>
                <w:rStyle w:val="CharacterStyle4"/>
                <w:rFonts w:ascii="Calibri" w:hAnsi="Calibri" w:cs="Calibri"/>
              </w:rPr>
            </w:pPr>
          </w:p>
        </w:tc>
      </w:tr>
      <w:tr w:rsidR="001424AB" w:rsidRPr="00056761" w:rsidTr="003A0B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348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8B8B8B" w:fill="auto"/>
          </w:tcPr>
          <w:p w:rsidR="001424AB" w:rsidRPr="00056761" w:rsidRDefault="001424AB" w:rsidP="005A4812">
            <w:pPr>
              <w:pStyle w:val="Style6"/>
              <w:widowControl w:val="0"/>
              <w:kinsoku w:val="0"/>
              <w:autoSpaceDE/>
              <w:autoSpaceDN/>
              <w:adjustRightInd/>
              <w:ind w:right="72"/>
              <w:jc w:val="both"/>
              <w:rPr>
                <w:rStyle w:val="CharacterStyle4"/>
                <w:rFonts w:ascii="Calibri" w:hAnsi="Calibri" w:cs="Calibri"/>
                <w:color w:val="000000"/>
              </w:rPr>
            </w:pPr>
            <w:r w:rsidRPr="00056761">
              <w:rPr>
                <w:rStyle w:val="CharacterStyle4"/>
                <w:rFonts w:ascii="Calibri" w:hAnsi="Calibri" w:cs="Calibri"/>
                <w:color w:val="000000"/>
              </w:rPr>
              <w:t>Total Final</w:t>
            </w:r>
          </w:p>
        </w:tc>
        <w:tc>
          <w:tcPr>
            <w:tcW w:w="1512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8B8B8B" w:fill="auto"/>
          </w:tcPr>
          <w:p w:rsidR="001424AB" w:rsidRPr="00056761" w:rsidRDefault="001424AB" w:rsidP="005A4812">
            <w:pPr>
              <w:pStyle w:val="Style6"/>
              <w:widowControl w:val="0"/>
              <w:kinsoku w:val="0"/>
              <w:autoSpaceDE/>
              <w:autoSpaceDN/>
              <w:adjustRightInd/>
              <w:jc w:val="both"/>
              <w:rPr>
                <w:rStyle w:val="CharacterStyle4"/>
                <w:rFonts w:ascii="Calibri" w:hAnsi="Calibri" w:cs="Calibri"/>
              </w:rPr>
            </w:pPr>
          </w:p>
        </w:tc>
      </w:tr>
    </w:tbl>
    <w:p w:rsidR="00C934E5" w:rsidRDefault="00C934E5" w:rsidP="005A4812">
      <w:pPr>
        <w:spacing w:after="0"/>
        <w:jc w:val="both"/>
      </w:pPr>
    </w:p>
    <w:p w:rsidR="007F164C" w:rsidRDefault="007F164C" w:rsidP="005A4812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323232"/>
          <w:sz w:val="16"/>
          <w:szCs w:val="16"/>
        </w:rPr>
      </w:pPr>
      <w:r>
        <w:rPr>
          <w:rFonts w:ascii="ArialNarrow" w:hAnsi="ArialNarrow" w:cs="ArialNarrow"/>
          <w:color w:val="323232"/>
          <w:sz w:val="16"/>
          <w:szCs w:val="16"/>
        </w:rPr>
        <w:lastRenderedPageBreak/>
        <w:t>Observações da Comissão</w:t>
      </w:r>
    </w:p>
    <w:p w:rsidR="000478EF" w:rsidRPr="00EB78F5" w:rsidRDefault="00B166A0" w:rsidP="005A4812">
      <w:pPr>
        <w:pStyle w:val="Style1"/>
        <w:widowControl w:val="0"/>
        <w:kinsoku w:val="0"/>
        <w:autoSpaceDE/>
        <w:autoSpaceDN/>
        <w:adjustRightInd/>
        <w:spacing w:line="285" w:lineRule="auto"/>
        <w:jc w:val="both"/>
        <w:rPr>
          <w:rStyle w:val="CharacterStyle2"/>
          <w:rFonts w:ascii="Arial Narrow" w:hAnsi="Arial Narrow" w:cs="Arial Narrow"/>
          <w:b/>
          <w:spacing w:val="8"/>
          <w:sz w:val="18"/>
          <w:szCs w:val="18"/>
        </w:rPr>
      </w:pPr>
      <w:r>
        <w:br w:type="page"/>
      </w:r>
      <w:r w:rsidR="000478EF" w:rsidRPr="00EB78F5">
        <w:rPr>
          <w:rStyle w:val="CharacterStyle2"/>
          <w:rFonts w:ascii="Arial Narrow" w:hAnsi="Arial Narrow" w:cs="Arial Narrow"/>
          <w:b/>
          <w:spacing w:val="8"/>
          <w:sz w:val="18"/>
          <w:szCs w:val="18"/>
        </w:rPr>
        <w:lastRenderedPageBreak/>
        <w:t>ANEXO III - PLANILHA ORÇAMENTÁRIA</w:t>
      </w:r>
    </w:p>
    <w:p w:rsidR="000478EF" w:rsidRDefault="000478EF" w:rsidP="005A4812">
      <w:pPr>
        <w:pStyle w:val="Style1"/>
        <w:widowControl w:val="0"/>
        <w:kinsoku w:val="0"/>
        <w:autoSpaceDE/>
        <w:autoSpaceDN/>
        <w:adjustRightInd/>
        <w:spacing w:line="285" w:lineRule="auto"/>
        <w:jc w:val="both"/>
        <w:rPr>
          <w:rStyle w:val="CharacterStyle2"/>
          <w:rFonts w:ascii="Arial Narrow" w:hAnsi="Arial Narrow" w:cs="Arial Narrow"/>
          <w:spacing w:val="8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4"/>
        <w:gridCol w:w="2550"/>
        <w:gridCol w:w="4303"/>
      </w:tblGrid>
      <w:tr w:rsidR="000478EF" w:rsidRPr="000478EF" w:rsidTr="000478EF">
        <w:tc>
          <w:tcPr>
            <w:tcW w:w="11793" w:type="dxa"/>
            <w:gridSpan w:val="3"/>
          </w:tcPr>
          <w:p w:rsidR="000478EF" w:rsidRPr="000478EF" w:rsidRDefault="000478EF" w:rsidP="005A4812">
            <w:pPr>
              <w:pStyle w:val="Style1"/>
              <w:widowControl w:val="0"/>
              <w:kinsoku w:val="0"/>
              <w:autoSpaceDE/>
              <w:autoSpaceDN/>
              <w:adjustRightInd/>
              <w:spacing w:line="206" w:lineRule="auto"/>
              <w:jc w:val="both"/>
              <w:rPr>
                <w:rStyle w:val="CharacterStyle1"/>
                <w:rFonts w:ascii="Calibri" w:hAnsi="Calibri" w:cs="Arial Narrow"/>
                <w:color w:val="000000"/>
                <w:sz w:val="20"/>
                <w:szCs w:val="20"/>
              </w:rPr>
            </w:pPr>
            <w:r w:rsidRPr="000478EF">
              <w:rPr>
                <w:rStyle w:val="CharacterStyle2"/>
                <w:rFonts w:ascii="Calibri" w:hAnsi="Calibri" w:cs="Arial Narrow"/>
                <w:color w:val="000000"/>
                <w:spacing w:val="10"/>
                <w:sz w:val="20"/>
                <w:szCs w:val="20"/>
              </w:rPr>
              <w:t xml:space="preserve">NOME DO </w:t>
            </w:r>
            <w:r w:rsidRPr="000478EF">
              <w:rPr>
                <w:rStyle w:val="CharacterStyle2"/>
                <w:rFonts w:ascii="Calibri" w:hAnsi="Calibri" w:cs="Arial Narrow"/>
                <w:color w:val="000000"/>
                <w:spacing w:val="10"/>
                <w:sz w:val="20"/>
                <w:szCs w:val="20"/>
                <w:lang w:eastAsia="pt-BR"/>
              </w:rPr>
              <w:t>PROJETO:</w:t>
            </w:r>
          </w:p>
        </w:tc>
      </w:tr>
      <w:tr w:rsidR="000478EF" w:rsidRPr="000478EF" w:rsidTr="000478EF">
        <w:tc>
          <w:tcPr>
            <w:tcW w:w="11793" w:type="dxa"/>
            <w:gridSpan w:val="3"/>
          </w:tcPr>
          <w:p w:rsidR="000478EF" w:rsidRPr="000478EF" w:rsidRDefault="000478EF" w:rsidP="005A4812">
            <w:pPr>
              <w:pStyle w:val="Style2"/>
              <w:kinsoku w:val="0"/>
              <w:autoSpaceDE/>
              <w:autoSpaceDN/>
              <w:spacing w:line="201" w:lineRule="auto"/>
              <w:ind w:left="0"/>
              <w:jc w:val="both"/>
              <w:rPr>
                <w:rStyle w:val="CharacterStyle1"/>
                <w:rFonts w:ascii="Calibri" w:hAnsi="Calibri" w:cs="Arial Narrow"/>
                <w:color w:val="000000"/>
                <w:sz w:val="20"/>
                <w:szCs w:val="20"/>
              </w:rPr>
            </w:pPr>
            <w:r w:rsidRPr="000478EF">
              <w:rPr>
                <w:rStyle w:val="CharacterStyle1"/>
                <w:rFonts w:ascii="Calibri" w:hAnsi="Calibri" w:cs="Arial Narrow"/>
                <w:color w:val="000000"/>
                <w:spacing w:val="4"/>
                <w:sz w:val="20"/>
                <w:szCs w:val="20"/>
              </w:rPr>
              <w:t>DESPESAS GERAIS COM O PROJETO</w:t>
            </w:r>
          </w:p>
        </w:tc>
      </w:tr>
      <w:tr w:rsidR="000478EF" w:rsidRPr="000478EF" w:rsidTr="000478EF">
        <w:tc>
          <w:tcPr>
            <w:tcW w:w="3349" w:type="dxa"/>
            <w:shd w:val="clear" w:color="auto" w:fill="EEECE1"/>
          </w:tcPr>
          <w:p w:rsidR="000478EF" w:rsidRPr="000478EF" w:rsidRDefault="000478EF" w:rsidP="005A4812">
            <w:pPr>
              <w:pStyle w:val="Style1"/>
              <w:widowControl w:val="0"/>
              <w:kinsoku w:val="0"/>
              <w:autoSpaceDE/>
              <w:autoSpaceDN/>
              <w:adjustRightInd/>
              <w:spacing w:line="208" w:lineRule="auto"/>
              <w:jc w:val="both"/>
              <w:rPr>
                <w:rStyle w:val="CharacterStyle1"/>
                <w:rFonts w:ascii="Calibri" w:hAnsi="Calibri" w:cs="Arial Narrow"/>
                <w:color w:val="000000"/>
                <w:spacing w:val="14"/>
                <w:sz w:val="20"/>
                <w:szCs w:val="20"/>
              </w:rPr>
            </w:pPr>
            <w:r w:rsidRPr="000478EF">
              <w:rPr>
                <w:rStyle w:val="CharacterStyle2"/>
                <w:rFonts w:ascii="Calibri" w:hAnsi="Calibri" w:cs="Arial Narrow"/>
                <w:color w:val="000000"/>
                <w:spacing w:val="8"/>
                <w:sz w:val="20"/>
                <w:szCs w:val="20"/>
              </w:rPr>
              <w:t>1. GASTOS DIRETOS COM ATIVIDADES</w:t>
            </w:r>
          </w:p>
        </w:tc>
        <w:tc>
          <w:tcPr>
            <w:tcW w:w="3094" w:type="dxa"/>
            <w:shd w:val="clear" w:color="auto" w:fill="EEECE1"/>
          </w:tcPr>
          <w:p w:rsidR="000478EF" w:rsidRPr="000478EF" w:rsidRDefault="000478EF" w:rsidP="005A4812">
            <w:pPr>
              <w:pStyle w:val="Style2"/>
              <w:kinsoku w:val="0"/>
              <w:autoSpaceDE/>
              <w:autoSpaceDN/>
              <w:spacing w:line="201" w:lineRule="auto"/>
              <w:ind w:left="0"/>
              <w:jc w:val="both"/>
              <w:rPr>
                <w:rStyle w:val="CharacterStyle1"/>
                <w:rFonts w:ascii="Calibri" w:hAnsi="Calibri" w:cs="Arial Narrow"/>
                <w:color w:val="000000"/>
                <w:sz w:val="20"/>
                <w:szCs w:val="20"/>
              </w:rPr>
            </w:pPr>
            <w:r w:rsidRPr="000478EF">
              <w:rPr>
                <w:rStyle w:val="CharacterStyle1"/>
                <w:rFonts w:ascii="Calibri" w:hAnsi="Calibri" w:cs="Arial Narrow"/>
                <w:color w:val="000000"/>
                <w:sz w:val="20"/>
                <w:szCs w:val="20"/>
              </w:rPr>
              <w:t>DESPESA</w:t>
            </w:r>
          </w:p>
        </w:tc>
        <w:tc>
          <w:tcPr>
            <w:tcW w:w="5350" w:type="dxa"/>
            <w:shd w:val="clear" w:color="auto" w:fill="EEECE1"/>
          </w:tcPr>
          <w:p w:rsidR="000478EF" w:rsidRPr="000478EF" w:rsidRDefault="000478EF" w:rsidP="005A4812">
            <w:pPr>
              <w:pStyle w:val="Style2"/>
              <w:kinsoku w:val="0"/>
              <w:autoSpaceDE/>
              <w:autoSpaceDN/>
              <w:spacing w:line="280" w:lineRule="auto"/>
              <w:ind w:left="0"/>
              <w:jc w:val="both"/>
              <w:rPr>
                <w:rStyle w:val="CharacterStyle1"/>
                <w:rFonts w:ascii="Calibri" w:hAnsi="Calibri" w:cs="Arial Narrow"/>
                <w:color w:val="000000"/>
                <w:spacing w:val="6"/>
                <w:sz w:val="20"/>
                <w:szCs w:val="20"/>
              </w:rPr>
            </w:pPr>
            <w:r w:rsidRPr="000478EF">
              <w:rPr>
                <w:rStyle w:val="CharacterStyle1"/>
                <w:rFonts w:ascii="Calibri" w:hAnsi="Calibri" w:cs="Arial Narrow"/>
                <w:color w:val="000000"/>
                <w:spacing w:val="6"/>
                <w:sz w:val="20"/>
                <w:szCs w:val="20"/>
              </w:rPr>
              <w:t>DESCRIÇÃO DO GASTO</w:t>
            </w:r>
          </w:p>
        </w:tc>
      </w:tr>
      <w:tr w:rsidR="000478EF" w:rsidRPr="000478EF" w:rsidTr="000478EF">
        <w:tc>
          <w:tcPr>
            <w:tcW w:w="3349" w:type="dxa"/>
          </w:tcPr>
          <w:p w:rsidR="000478EF" w:rsidRPr="000478EF" w:rsidRDefault="000478EF" w:rsidP="005A4812">
            <w:pPr>
              <w:pStyle w:val="Style4"/>
              <w:kinsoku w:val="0"/>
              <w:autoSpaceDE/>
              <w:autoSpaceDN/>
              <w:ind w:left="125"/>
              <w:jc w:val="both"/>
              <w:rPr>
                <w:rStyle w:val="CharacterStyle3"/>
                <w:rFonts w:ascii="Calibri" w:hAnsi="Calibri"/>
                <w:color w:val="auto"/>
                <w:sz w:val="20"/>
                <w:szCs w:val="20"/>
              </w:rPr>
            </w:pPr>
            <w:r w:rsidRPr="000478EF">
              <w:rPr>
                <w:rStyle w:val="CharacterStyle3"/>
                <w:rFonts w:ascii="Calibri" w:hAnsi="Calibri"/>
                <w:color w:val="auto"/>
                <w:sz w:val="20"/>
                <w:szCs w:val="20"/>
              </w:rPr>
              <w:t>Alimentação</w:t>
            </w:r>
          </w:p>
        </w:tc>
        <w:tc>
          <w:tcPr>
            <w:tcW w:w="3094" w:type="dxa"/>
          </w:tcPr>
          <w:p w:rsidR="000478EF" w:rsidRPr="000478EF" w:rsidRDefault="000478EF" w:rsidP="005A4812">
            <w:pPr>
              <w:pStyle w:val="Style2"/>
              <w:kinsoku w:val="0"/>
              <w:autoSpaceDE/>
              <w:autoSpaceDN/>
              <w:spacing w:line="201" w:lineRule="auto"/>
              <w:ind w:left="0"/>
              <w:jc w:val="both"/>
              <w:rPr>
                <w:rStyle w:val="CharacterStyle1"/>
                <w:rFonts w:ascii="Calibri" w:hAnsi="Calibri" w:cs="Arial Narrow"/>
                <w:color w:val="000000"/>
                <w:sz w:val="20"/>
                <w:szCs w:val="20"/>
              </w:rPr>
            </w:pPr>
          </w:p>
        </w:tc>
        <w:tc>
          <w:tcPr>
            <w:tcW w:w="5350" w:type="dxa"/>
          </w:tcPr>
          <w:p w:rsidR="000478EF" w:rsidRPr="000478EF" w:rsidRDefault="000478EF" w:rsidP="005A4812">
            <w:pPr>
              <w:pStyle w:val="Style2"/>
              <w:kinsoku w:val="0"/>
              <w:autoSpaceDE/>
              <w:autoSpaceDN/>
              <w:spacing w:line="280" w:lineRule="auto"/>
              <w:ind w:left="0"/>
              <w:jc w:val="both"/>
              <w:rPr>
                <w:rStyle w:val="CharacterStyle1"/>
                <w:rFonts w:ascii="Calibri" w:hAnsi="Calibri" w:cs="Arial Narrow"/>
                <w:color w:val="000000"/>
                <w:spacing w:val="6"/>
                <w:sz w:val="20"/>
                <w:szCs w:val="20"/>
              </w:rPr>
            </w:pPr>
          </w:p>
        </w:tc>
      </w:tr>
      <w:tr w:rsidR="000478EF" w:rsidRPr="000478EF" w:rsidTr="000478EF">
        <w:tc>
          <w:tcPr>
            <w:tcW w:w="3349" w:type="dxa"/>
          </w:tcPr>
          <w:p w:rsidR="000478EF" w:rsidRPr="000478EF" w:rsidRDefault="000478EF" w:rsidP="005A4812">
            <w:pPr>
              <w:pStyle w:val="Style4"/>
              <w:kinsoku w:val="0"/>
              <w:autoSpaceDE/>
              <w:autoSpaceDN/>
              <w:ind w:left="125"/>
              <w:jc w:val="both"/>
              <w:rPr>
                <w:rStyle w:val="CharacterStyle3"/>
                <w:rFonts w:ascii="Calibri" w:hAnsi="Calibri"/>
                <w:color w:val="auto"/>
                <w:spacing w:val="18"/>
                <w:sz w:val="20"/>
                <w:szCs w:val="20"/>
              </w:rPr>
            </w:pPr>
            <w:r w:rsidRPr="000478EF">
              <w:rPr>
                <w:rStyle w:val="CharacterStyle3"/>
                <w:rFonts w:ascii="Calibri" w:hAnsi="Calibri"/>
                <w:color w:val="auto"/>
                <w:spacing w:val="18"/>
                <w:sz w:val="20"/>
                <w:szCs w:val="20"/>
              </w:rPr>
              <w:t>Material Didático</w:t>
            </w:r>
          </w:p>
        </w:tc>
        <w:tc>
          <w:tcPr>
            <w:tcW w:w="3094" w:type="dxa"/>
          </w:tcPr>
          <w:p w:rsidR="000478EF" w:rsidRPr="000478EF" w:rsidRDefault="000478EF" w:rsidP="005A4812">
            <w:pPr>
              <w:pStyle w:val="Style2"/>
              <w:kinsoku w:val="0"/>
              <w:autoSpaceDE/>
              <w:autoSpaceDN/>
              <w:spacing w:line="201" w:lineRule="auto"/>
              <w:ind w:left="0"/>
              <w:jc w:val="both"/>
              <w:rPr>
                <w:rStyle w:val="CharacterStyle1"/>
                <w:rFonts w:ascii="Calibri" w:hAnsi="Calibri" w:cs="Arial Narrow"/>
                <w:color w:val="000000"/>
                <w:sz w:val="20"/>
                <w:szCs w:val="20"/>
              </w:rPr>
            </w:pPr>
          </w:p>
        </w:tc>
        <w:tc>
          <w:tcPr>
            <w:tcW w:w="5350" w:type="dxa"/>
          </w:tcPr>
          <w:p w:rsidR="000478EF" w:rsidRPr="000478EF" w:rsidRDefault="000478EF" w:rsidP="005A4812">
            <w:pPr>
              <w:pStyle w:val="Style2"/>
              <w:kinsoku w:val="0"/>
              <w:autoSpaceDE/>
              <w:autoSpaceDN/>
              <w:spacing w:line="280" w:lineRule="auto"/>
              <w:ind w:left="0"/>
              <w:jc w:val="both"/>
              <w:rPr>
                <w:rStyle w:val="CharacterStyle1"/>
                <w:rFonts w:ascii="Calibri" w:hAnsi="Calibri" w:cs="Arial Narrow"/>
                <w:color w:val="000000"/>
                <w:spacing w:val="6"/>
                <w:sz w:val="20"/>
                <w:szCs w:val="20"/>
              </w:rPr>
            </w:pPr>
          </w:p>
        </w:tc>
      </w:tr>
      <w:tr w:rsidR="000478EF" w:rsidRPr="000478EF" w:rsidTr="000478EF">
        <w:tc>
          <w:tcPr>
            <w:tcW w:w="3349" w:type="dxa"/>
          </w:tcPr>
          <w:p w:rsidR="000478EF" w:rsidRPr="000478EF" w:rsidRDefault="000478EF" w:rsidP="005A4812">
            <w:pPr>
              <w:pStyle w:val="Style4"/>
              <w:kinsoku w:val="0"/>
              <w:autoSpaceDE/>
              <w:autoSpaceDN/>
              <w:ind w:left="125"/>
              <w:jc w:val="both"/>
              <w:rPr>
                <w:rStyle w:val="CharacterStyle3"/>
                <w:rFonts w:ascii="Calibri" w:hAnsi="Calibri"/>
                <w:color w:val="auto"/>
                <w:spacing w:val="18"/>
                <w:sz w:val="20"/>
                <w:szCs w:val="20"/>
              </w:rPr>
            </w:pPr>
            <w:r w:rsidRPr="000478EF">
              <w:rPr>
                <w:rStyle w:val="CharacterStyle3"/>
                <w:rFonts w:ascii="Calibri" w:hAnsi="Calibri"/>
                <w:color w:val="auto"/>
                <w:spacing w:val="18"/>
                <w:sz w:val="20"/>
                <w:szCs w:val="20"/>
              </w:rPr>
              <w:t>Material de Consumo</w:t>
            </w:r>
          </w:p>
        </w:tc>
        <w:tc>
          <w:tcPr>
            <w:tcW w:w="3094" w:type="dxa"/>
          </w:tcPr>
          <w:p w:rsidR="000478EF" w:rsidRPr="000478EF" w:rsidRDefault="000478EF" w:rsidP="005A4812">
            <w:pPr>
              <w:pStyle w:val="Style2"/>
              <w:kinsoku w:val="0"/>
              <w:autoSpaceDE/>
              <w:autoSpaceDN/>
              <w:spacing w:line="201" w:lineRule="auto"/>
              <w:ind w:left="0"/>
              <w:jc w:val="both"/>
              <w:rPr>
                <w:rStyle w:val="CharacterStyle1"/>
                <w:rFonts w:ascii="Calibri" w:hAnsi="Calibri" w:cs="Arial Narrow"/>
                <w:color w:val="000000"/>
                <w:sz w:val="20"/>
                <w:szCs w:val="20"/>
              </w:rPr>
            </w:pPr>
          </w:p>
        </w:tc>
        <w:tc>
          <w:tcPr>
            <w:tcW w:w="5350" w:type="dxa"/>
          </w:tcPr>
          <w:p w:rsidR="000478EF" w:rsidRPr="000478EF" w:rsidRDefault="000478EF" w:rsidP="005A4812">
            <w:pPr>
              <w:pStyle w:val="Style2"/>
              <w:kinsoku w:val="0"/>
              <w:autoSpaceDE/>
              <w:autoSpaceDN/>
              <w:spacing w:line="280" w:lineRule="auto"/>
              <w:ind w:left="0"/>
              <w:jc w:val="both"/>
              <w:rPr>
                <w:rStyle w:val="CharacterStyle1"/>
                <w:rFonts w:ascii="Calibri" w:hAnsi="Calibri" w:cs="Arial Narrow"/>
                <w:color w:val="000000"/>
                <w:spacing w:val="6"/>
                <w:sz w:val="20"/>
                <w:szCs w:val="20"/>
              </w:rPr>
            </w:pPr>
          </w:p>
        </w:tc>
      </w:tr>
      <w:tr w:rsidR="000478EF" w:rsidRPr="000478EF" w:rsidTr="000478EF">
        <w:tc>
          <w:tcPr>
            <w:tcW w:w="3349" w:type="dxa"/>
          </w:tcPr>
          <w:p w:rsidR="000478EF" w:rsidRPr="000478EF" w:rsidRDefault="000478EF" w:rsidP="005A4812">
            <w:pPr>
              <w:pStyle w:val="Style4"/>
              <w:kinsoku w:val="0"/>
              <w:autoSpaceDE/>
              <w:autoSpaceDN/>
              <w:ind w:left="125"/>
              <w:jc w:val="both"/>
              <w:rPr>
                <w:rStyle w:val="CharacterStyle3"/>
                <w:rFonts w:ascii="Calibri" w:hAnsi="Calibri"/>
                <w:color w:val="auto"/>
                <w:spacing w:val="18"/>
                <w:sz w:val="20"/>
                <w:szCs w:val="20"/>
              </w:rPr>
            </w:pPr>
            <w:r w:rsidRPr="000478EF">
              <w:rPr>
                <w:rStyle w:val="CharacterStyle3"/>
                <w:rFonts w:ascii="Calibri" w:hAnsi="Calibri"/>
                <w:color w:val="auto"/>
                <w:spacing w:val="18"/>
                <w:sz w:val="20"/>
                <w:szCs w:val="20"/>
              </w:rPr>
              <w:t>Farmácia/Primeiros Socorros</w:t>
            </w:r>
          </w:p>
        </w:tc>
        <w:tc>
          <w:tcPr>
            <w:tcW w:w="3094" w:type="dxa"/>
          </w:tcPr>
          <w:p w:rsidR="000478EF" w:rsidRPr="000478EF" w:rsidRDefault="000478EF" w:rsidP="005A4812">
            <w:pPr>
              <w:pStyle w:val="Style2"/>
              <w:kinsoku w:val="0"/>
              <w:autoSpaceDE/>
              <w:autoSpaceDN/>
              <w:spacing w:line="201" w:lineRule="auto"/>
              <w:ind w:left="0"/>
              <w:jc w:val="both"/>
              <w:rPr>
                <w:rStyle w:val="CharacterStyle1"/>
                <w:rFonts w:ascii="Calibri" w:hAnsi="Calibri" w:cs="Arial Narrow"/>
                <w:color w:val="000000"/>
                <w:sz w:val="20"/>
                <w:szCs w:val="20"/>
              </w:rPr>
            </w:pPr>
          </w:p>
        </w:tc>
        <w:tc>
          <w:tcPr>
            <w:tcW w:w="5350" w:type="dxa"/>
          </w:tcPr>
          <w:p w:rsidR="000478EF" w:rsidRPr="000478EF" w:rsidRDefault="000478EF" w:rsidP="005A4812">
            <w:pPr>
              <w:pStyle w:val="Style2"/>
              <w:kinsoku w:val="0"/>
              <w:autoSpaceDE/>
              <w:autoSpaceDN/>
              <w:spacing w:line="280" w:lineRule="auto"/>
              <w:ind w:left="0"/>
              <w:jc w:val="both"/>
              <w:rPr>
                <w:rStyle w:val="CharacterStyle1"/>
                <w:rFonts w:ascii="Calibri" w:hAnsi="Calibri" w:cs="Arial Narrow"/>
                <w:color w:val="000000"/>
                <w:spacing w:val="6"/>
                <w:sz w:val="20"/>
                <w:szCs w:val="20"/>
              </w:rPr>
            </w:pPr>
          </w:p>
        </w:tc>
      </w:tr>
      <w:tr w:rsidR="000478EF" w:rsidRPr="000478EF" w:rsidTr="000478EF">
        <w:tc>
          <w:tcPr>
            <w:tcW w:w="3349" w:type="dxa"/>
          </w:tcPr>
          <w:p w:rsidR="000478EF" w:rsidRPr="000478EF" w:rsidRDefault="000478EF" w:rsidP="005A4812">
            <w:pPr>
              <w:pStyle w:val="Style4"/>
              <w:kinsoku w:val="0"/>
              <w:autoSpaceDE/>
              <w:autoSpaceDN/>
              <w:ind w:left="125"/>
              <w:jc w:val="both"/>
              <w:rPr>
                <w:rStyle w:val="CharacterStyle3"/>
                <w:rFonts w:ascii="Calibri" w:hAnsi="Calibri"/>
                <w:color w:val="auto"/>
                <w:spacing w:val="18"/>
                <w:sz w:val="20"/>
                <w:szCs w:val="20"/>
              </w:rPr>
            </w:pPr>
            <w:r w:rsidRPr="000478EF">
              <w:rPr>
                <w:rStyle w:val="CharacterStyle3"/>
                <w:rFonts w:ascii="Calibri" w:hAnsi="Calibri"/>
                <w:color w:val="auto"/>
                <w:spacing w:val="18"/>
                <w:sz w:val="20"/>
                <w:szCs w:val="20"/>
              </w:rPr>
              <w:t>Vestuários</w:t>
            </w:r>
          </w:p>
        </w:tc>
        <w:tc>
          <w:tcPr>
            <w:tcW w:w="3094" w:type="dxa"/>
          </w:tcPr>
          <w:p w:rsidR="000478EF" w:rsidRPr="000478EF" w:rsidRDefault="000478EF" w:rsidP="005A4812">
            <w:pPr>
              <w:pStyle w:val="Style2"/>
              <w:kinsoku w:val="0"/>
              <w:autoSpaceDE/>
              <w:autoSpaceDN/>
              <w:spacing w:line="201" w:lineRule="auto"/>
              <w:ind w:left="0"/>
              <w:jc w:val="both"/>
              <w:rPr>
                <w:rStyle w:val="CharacterStyle1"/>
                <w:rFonts w:ascii="Calibri" w:hAnsi="Calibri" w:cs="Arial Narrow"/>
                <w:color w:val="000000"/>
                <w:sz w:val="20"/>
                <w:szCs w:val="20"/>
              </w:rPr>
            </w:pPr>
          </w:p>
        </w:tc>
        <w:tc>
          <w:tcPr>
            <w:tcW w:w="5350" w:type="dxa"/>
          </w:tcPr>
          <w:p w:rsidR="000478EF" w:rsidRPr="000478EF" w:rsidRDefault="000478EF" w:rsidP="005A4812">
            <w:pPr>
              <w:pStyle w:val="Style2"/>
              <w:kinsoku w:val="0"/>
              <w:autoSpaceDE/>
              <w:autoSpaceDN/>
              <w:spacing w:line="280" w:lineRule="auto"/>
              <w:ind w:left="0"/>
              <w:jc w:val="both"/>
              <w:rPr>
                <w:rStyle w:val="CharacterStyle1"/>
                <w:rFonts w:ascii="Calibri" w:hAnsi="Calibri" w:cs="Arial Narrow"/>
                <w:color w:val="000000"/>
                <w:spacing w:val="6"/>
                <w:sz w:val="20"/>
                <w:szCs w:val="20"/>
              </w:rPr>
            </w:pPr>
          </w:p>
        </w:tc>
      </w:tr>
      <w:tr w:rsidR="000478EF" w:rsidRPr="000478EF" w:rsidTr="000478EF">
        <w:tc>
          <w:tcPr>
            <w:tcW w:w="3349" w:type="dxa"/>
          </w:tcPr>
          <w:p w:rsidR="000478EF" w:rsidRPr="000478EF" w:rsidRDefault="000478EF" w:rsidP="005A4812">
            <w:pPr>
              <w:pStyle w:val="Style4"/>
              <w:kinsoku w:val="0"/>
              <w:autoSpaceDE/>
              <w:autoSpaceDN/>
              <w:ind w:left="125"/>
              <w:jc w:val="both"/>
              <w:rPr>
                <w:rStyle w:val="CharacterStyle3"/>
                <w:rFonts w:ascii="Calibri" w:hAnsi="Calibri"/>
                <w:color w:val="auto"/>
                <w:sz w:val="20"/>
                <w:szCs w:val="20"/>
              </w:rPr>
            </w:pPr>
            <w:r w:rsidRPr="000478EF">
              <w:rPr>
                <w:rStyle w:val="CharacterStyle3"/>
                <w:rFonts w:ascii="Calibri" w:hAnsi="Calibri"/>
                <w:color w:val="auto"/>
                <w:sz w:val="20"/>
                <w:szCs w:val="20"/>
              </w:rPr>
              <w:t>Material Informativo</w:t>
            </w:r>
          </w:p>
        </w:tc>
        <w:tc>
          <w:tcPr>
            <w:tcW w:w="3094" w:type="dxa"/>
          </w:tcPr>
          <w:p w:rsidR="000478EF" w:rsidRPr="000478EF" w:rsidRDefault="000478EF" w:rsidP="005A4812">
            <w:pPr>
              <w:pStyle w:val="Style2"/>
              <w:kinsoku w:val="0"/>
              <w:autoSpaceDE/>
              <w:autoSpaceDN/>
              <w:spacing w:line="201" w:lineRule="auto"/>
              <w:ind w:left="0"/>
              <w:jc w:val="both"/>
              <w:rPr>
                <w:rStyle w:val="CharacterStyle1"/>
                <w:rFonts w:ascii="Calibri" w:hAnsi="Calibri" w:cs="Arial Narrow"/>
                <w:color w:val="000000"/>
                <w:sz w:val="20"/>
                <w:szCs w:val="20"/>
              </w:rPr>
            </w:pPr>
          </w:p>
        </w:tc>
        <w:tc>
          <w:tcPr>
            <w:tcW w:w="5350" w:type="dxa"/>
          </w:tcPr>
          <w:p w:rsidR="000478EF" w:rsidRPr="000478EF" w:rsidRDefault="000478EF" w:rsidP="005A4812">
            <w:pPr>
              <w:pStyle w:val="Style2"/>
              <w:kinsoku w:val="0"/>
              <w:autoSpaceDE/>
              <w:autoSpaceDN/>
              <w:spacing w:line="280" w:lineRule="auto"/>
              <w:ind w:left="0"/>
              <w:jc w:val="both"/>
              <w:rPr>
                <w:rStyle w:val="CharacterStyle1"/>
                <w:rFonts w:ascii="Calibri" w:hAnsi="Calibri" w:cs="Arial Narrow"/>
                <w:color w:val="000000"/>
                <w:spacing w:val="6"/>
                <w:sz w:val="20"/>
                <w:szCs w:val="20"/>
              </w:rPr>
            </w:pPr>
          </w:p>
        </w:tc>
      </w:tr>
      <w:tr w:rsidR="000478EF" w:rsidRPr="000478EF" w:rsidTr="000478EF">
        <w:tc>
          <w:tcPr>
            <w:tcW w:w="3349" w:type="dxa"/>
          </w:tcPr>
          <w:p w:rsidR="000478EF" w:rsidRPr="000478EF" w:rsidRDefault="000478EF" w:rsidP="005A4812">
            <w:pPr>
              <w:pStyle w:val="Style4"/>
              <w:kinsoku w:val="0"/>
              <w:autoSpaceDE/>
              <w:autoSpaceDN/>
              <w:ind w:left="125"/>
              <w:jc w:val="both"/>
              <w:rPr>
                <w:rStyle w:val="CharacterStyle3"/>
                <w:rFonts w:ascii="Calibri" w:hAnsi="Calibri"/>
                <w:color w:val="auto"/>
                <w:spacing w:val="18"/>
                <w:sz w:val="20"/>
                <w:szCs w:val="20"/>
              </w:rPr>
            </w:pPr>
            <w:r w:rsidRPr="000478EF">
              <w:rPr>
                <w:rStyle w:val="CharacterStyle3"/>
                <w:rFonts w:ascii="Calibri" w:hAnsi="Calibri"/>
                <w:color w:val="auto"/>
                <w:spacing w:val="18"/>
                <w:sz w:val="20"/>
                <w:szCs w:val="20"/>
              </w:rPr>
              <w:t>Transporte</w:t>
            </w:r>
          </w:p>
        </w:tc>
        <w:tc>
          <w:tcPr>
            <w:tcW w:w="3094" w:type="dxa"/>
          </w:tcPr>
          <w:p w:rsidR="000478EF" w:rsidRPr="000478EF" w:rsidRDefault="000478EF" w:rsidP="005A4812">
            <w:pPr>
              <w:pStyle w:val="Style2"/>
              <w:kinsoku w:val="0"/>
              <w:autoSpaceDE/>
              <w:autoSpaceDN/>
              <w:spacing w:line="201" w:lineRule="auto"/>
              <w:ind w:left="0"/>
              <w:jc w:val="both"/>
              <w:rPr>
                <w:rStyle w:val="CharacterStyle1"/>
                <w:rFonts w:ascii="Calibri" w:hAnsi="Calibri" w:cs="Arial Narrow"/>
                <w:color w:val="000000"/>
                <w:sz w:val="20"/>
                <w:szCs w:val="20"/>
              </w:rPr>
            </w:pPr>
          </w:p>
        </w:tc>
        <w:tc>
          <w:tcPr>
            <w:tcW w:w="5350" w:type="dxa"/>
          </w:tcPr>
          <w:p w:rsidR="000478EF" w:rsidRPr="000478EF" w:rsidRDefault="000478EF" w:rsidP="005A4812">
            <w:pPr>
              <w:pStyle w:val="Style2"/>
              <w:kinsoku w:val="0"/>
              <w:autoSpaceDE/>
              <w:autoSpaceDN/>
              <w:spacing w:line="280" w:lineRule="auto"/>
              <w:ind w:left="0"/>
              <w:jc w:val="both"/>
              <w:rPr>
                <w:rStyle w:val="CharacterStyle1"/>
                <w:rFonts w:ascii="Calibri" w:hAnsi="Calibri" w:cs="Arial Narrow"/>
                <w:color w:val="000000"/>
                <w:spacing w:val="6"/>
                <w:sz w:val="20"/>
                <w:szCs w:val="20"/>
              </w:rPr>
            </w:pPr>
          </w:p>
        </w:tc>
      </w:tr>
      <w:tr w:rsidR="000478EF" w:rsidRPr="000478EF" w:rsidTr="000478EF">
        <w:tc>
          <w:tcPr>
            <w:tcW w:w="3349" w:type="dxa"/>
            <w:shd w:val="clear" w:color="auto" w:fill="EEECE1"/>
          </w:tcPr>
          <w:p w:rsidR="000478EF" w:rsidRPr="000478EF" w:rsidRDefault="000478EF" w:rsidP="005A4812">
            <w:pPr>
              <w:pStyle w:val="Style1"/>
              <w:widowControl w:val="0"/>
              <w:kinsoku w:val="0"/>
              <w:autoSpaceDE/>
              <w:autoSpaceDN/>
              <w:adjustRightInd/>
              <w:spacing w:line="208" w:lineRule="auto"/>
              <w:jc w:val="both"/>
              <w:rPr>
                <w:rStyle w:val="CharacterStyle2"/>
                <w:rFonts w:ascii="Calibri" w:hAnsi="Calibri"/>
                <w:spacing w:val="8"/>
                <w:sz w:val="20"/>
                <w:szCs w:val="20"/>
              </w:rPr>
            </w:pPr>
            <w:r w:rsidRPr="000478EF">
              <w:rPr>
                <w:rStyle w:val="CharacterStyle2"/>
                <w:rFonts w:ascii="Calibri" w:hAnsi="Calibri" w:cs="Arial Narrow"/>
                <w:color w:val="000000"/>
                <w:spacing w:val="8"/>
                <w:sz w:val="20"/>
                <w:szCs w:val="20"/>
              </w:rPr>
              <w:t>Subtotal 1</w:t>
            </w:r>
          </w:p>
        </w:tc>
        <w:tc>
          <w:tcPr>
            <w:tcW w:w="3094" w:type="dxa"/>
          </w:tcPr>
          <w:p w:rsidR="000478EF" w:rsidRPr="000478EF" w:rsidRDefault="000478EF" w:rsidP="005A4812">
            <w:pPr>
              <w:pStyle w:val="Style2"/>
              <w:kinsoku w:val="0"/>
              <w:autoSpaceDE/>
              <w:autoSpaceDN/>
              <w:spacing w:line="201" w:lineRule="auto"/>
              <w:ind w:left="0"/>
              <w:jc w:val="both"/>
              <w:rPr>
                <w:rStyle w:val="CharacterStyle1"/>
                <w:rFonts w:ascii="Calibri" w:hAnsi="Calibri" w:cs="Arial Narrow"/>
                <w:color w:val="000000"/>
                <w:sz w:val="20"/>
                <w:szCs w:val="20"/>
              </w:rPr>
            </w:pPr>
          </w:p>
        </w:tc>
        <w:tc>
          <w:tcPr>
            <w:tcW w:w="5350" w:type="dxa"/>
          </w:tcPr>
          <w:p w:rsidR="000478EF" w:rsidRPr="000478EF" w:rsidRDefault="000478EF" w:rsidP="005A4812">
            <w:pPr>
              <w:pStyle w:val="Style2"/>
              <w:kinsoku w:val="0"/>
              <w:autoSpaceDE/>
              <w:autoSpaceDN/>
              <w:spacing w:line="280" w:lineRule="auto"/>
              <w:ind w:left="0"/>
              <w:jc w:val="both"/>
              <w:rPr>
                <w:rStyle w:val="CharacterStyle1"/>
                <w:rFonts w:ascii="Calibri" w:hAnsi="Calibri" w:cs="Arial Narrow"/>
                <w:color w:val="000000"/>
                <w:spacing w:val="6"/>
                <w:sz w:val="20"/>
                <w:szCs w:val="20"/>
              </w:rPr>
            </w:pPr>
          </w:p>
        </w:tc>
      </w:tr>
    </w:tbl>
    <w:p w:rsidR="000478EF" w:rsidRPr="000478EF" w:rsidRDefault="000478EF" w:rsidP="005A4812">
      <w:pPr>
        <w:pStyle w:val="Style2"/>
        <w:tabs>
          <w:tab w:val="left" w:pos="3349"/>
          <w:tab w:val="left" w:pos="6443"/>
        </w:tabs>
        <w:kinsoku w:val="0"/>
        <w:autoSpaceDE/>
        <w:autoSpaceDN/>
        <w:spacing w:line="280" w:lineRule="auto"/>
        <w:ind w:left="0"/>
        <w:jc w:val="both"/>
        <w:rPr>
          <w:rStyle w:val="CharacterStyle1"/>
          <w:rFonts w:ascii="Calibri" w:hAnsi="Calibri" w:cs="Arial Narrow"/>
          <w:color w:val="000000"/>
          <w:spacing w:val="6"/>
          <w:sz w:val="20"/>
          <w:szCs w:val="20"/>
        </w:rPr>
      </w:pPr>
      <w:r w:rsidRPr="000478EF">
        <w:rPr>
          <w:rStyle w:val="CharacterStyle2"/>
          <w:rFonts w:ascii="Calibri" w:hAnsi="Calibri" w:cs="Arial Narrow"/>
          <w:color w:val="000000"/>
          <w:spacing w:val="14"/>
          <w:sz w:val="20"/>
          <w:szCs w:val="20"/>
        </w:rPr>
        <w:tab/>
      </w:r>
      <w:r w:rsidRPr="000478EF">
        <w:rPr>
          <w:rStyle w:val="CharacterStyle1"/>
          <w:rFonts w:ascii="Calibri" w:hAnsi="Calibri" w:cs="Arial Narrow"/>
          <w:color w:val="000000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8"/>
        <w:gridCol w:w="2603"/>
        <w:gridCol w:w="4406"/>
      </w:tblGrid>
      <w:tr w:rsidR="000478EF" w:rsidRPr="000478EF" w:rsidTr="000478EF">
        <w:tc>
          <w:tcPr>
            <w:tcW w:w="3349" w:type="dxa"/>
            <w:shd w:val="clear" w:color="auto" w:fill="EEECE1"/>
          </w:tcPr>
          <w:p w:rsidR="000478EF" w:rsidRPr="000478EF" w:rsidRDefault="000478EF" w:rsidP="005A4812">
            <w:pPr>
              <w:pStyle w:val="Style1"/>
              <w:widowControl w:val="0"/>
              <w:kinsoku w:val="0"/>
              <w:autoSpaceDE/>
              <w:autoSpaceDN/>
              <w:adjustRightInd/>
              <w:spacing w:line="208" w:lineRule="auto"/>
              <w:jc w:val="both"/>
              <w:rPr>
                <w:rStyle w:val="CharacterStyle2"/>
                <w:rFonts w:ascii="Calibri" w:hAnsi="Calibri" w:cs="Arial"/>
                <w:color w:val="000000"/>
                <w:spacing w:val="10"/>
                <w:sz w:val="20"/>
                <w:szCs w:val="20"/>
              </w:rPr>
            </w:pPr>
            <w:r w:rsidRPr="000478EF">
              <w:rPr>
                <w:rStyle w:val="CharacterStyle2"/>
                <w:rFonts w:ascii="Calibri" w:hAnsi="Calibri" w:cs="Arial Narrow"/>
                <w:color w:val="000000"/>
                <w:spacing w:val="10"/>
                <w:sz w:val="20"/>
                <w:szCs w:val="20"/>
              </w:rPr>
              <w:t>2. RECURSOS HUMANOS</w:t>
            </w:r>
          </w:p>
          <w:p w:rsidR="000478EF" w:rsidRPr="000478EF" w:rsidRDefault="000478EF" w:rsidP="005A4812">
            <w:pPr>
              <w:pStyle w:val="Style2"/>
              <w:kinsoku w:val="0"/>
              <w:autoSpaceDE/>
              <w:autoSpaceDN/>
              <w:ind w:left="0"/>
              <w:jc w:val="both"/>
              <w:rPr>
                <w:rStyle w:val="CharacterStyle1"/>
                <w:rFonts w:ascii="Calibri" w:hAnsi="Calibri" w:cs="Arial Narrow"/>
                <w:color w:val="000000"/>
                <w:spacing w:val="8"/>
                <w:sz w:val="20"/>
                <w:szCs w:val="20"/>
              </w:rPr>
            </w:pPr>
            <w:r w:rsidRPr="000478EF">
              <w:rPr>
                <w:rStyle w:val="CharacterStyle1"/>
                <w:rFonts w:ascii="Calibri" w:hAnsi="Calibri" w:cs="Arial Narrow"/>
                <w:color w:val="000000"/>
                <w:spacing w:val="8"/>
                <w:sz w:val="20"/>
                <w:szCs w:val="20"/>
              </w:rPr>
              <w:t>DESPESAS COM HONORÁRIOS</w:t>
            </w:r>
          </w:p>
        </w:tc>
        <w:tc>
          <w:tcPr>
            <w:tcW w:w="3094" w:type="dxa"/>
            <w:shd w:val="clear" w:color="auto" w:fill="EEECE1"/>
          </w:tcPr>
          <w:p w:rsidR="000478EF" w:rsidRPr="000478EF" w:rsidRDefault="000478EF" w:rsidP="005A4812">
            <w:pPr>
              <w:pStyle w:val="Style2"/>
              <w:kinsoku w:val="0"/>
              <w:autoSpaceDE/>
              <w:autoSpaceDN/>
              <w:spacing w:line="201" w:lineRule="auto"/>
              <w:ind w:left="0"/>
              <w:jc w:val="both"/>
              <w:rPr>
                <w:rStyle w:val="CharacterStyle1"/>
                <w:rFonts w:ascii="Calibri" w:hAnsi="Calibri" w:cs="Arial Narrow"/>
                <w:color w:val="000000"/>
                <w:sz w:val="20"/>
                <w:szCs w:val="20"/>
              </w:rPr>
            </w:pPr>
            <w:r w:rsidRPr="000478EF">
              <w:rPr>
                <w:rStyle w:val="CharacterStyle1"/>
                <w:rFonts w:ascii="Calibri" w:hAnsi="Calibri" w:cs="Arial Narrow"/>
                <w:color w:val="000000"/>
                <w:sz w:val="20"/>
                <w:szCs w:val="20"/>
              </w:rPr>
              <w:t>DESPESA</w:t>
            </w:r>
          </w:p>
        </w:tc>
        <w:tc>
          <w:tcPr>
            <w:tcW w:w="5350" w:type="dxa"/>
            <w:shd w:val="clear" w:color="auto" w:fill="EEECE1"/>
          </w:tcPr>
          <w:p w:rsidR="000478EF" w:rsidRPr="000478EF" w:rsidRDefault="000478EF" w:rsidP="005A4812">
            <w:pPr>
              <w:pStyle w:val="Style2"/>
              <w:kinsoku w:val="0"/>
              <w:autoSpaceDE/>
              <w:autoSpaceDN/>
              <w:spacing w:line="280" w:lineRule="auto"/>
              <w:ind w:left="0"/>
              <w:jc w:val="both"/>
              <w:rPr>
                <w:rStyle w:val="CharacterStyle1"/>
                <w:rFonts w:ascii="Calibri" w:hAnsi="Calibri" w:cs="Arial Narrow"/>
                <w:color w:val="000000"/>
                <w:spacing w:val="6"/>
                <w:sz w:val="20"/>
                <w:szCs w:val="20"/>
              </w:rPr>
            </w:pPr>
            <w:r w:rsidRPr="000478EF">
              <w:rPr>
                <w:rStyle w:val="CharacterStyle1"/>
                <w:rFonts w:ascii="Calibri" w:hAnsi="Calibri" w:cs="Arial Narrow"/>
                <w:color w:val="000000"/>
                <w:spacing w:val="6"/>
                <w:sz w:val="20"/>
                <w:szCs w:val="20"/>
              </w:rPr>
              <w:t>DESCRIÇÃO DO GASTO</w:t>
            </w:r>
          </w:p>
        </w:tc>
      </w:tr>
      <w:tr w:rsidR="000478EF" w:rsidRPr="000478EF" w:rsidTr="000478EF">
        <w:tc>
          <w:tcPr>
            <w:tcW w:w="3349" w:type="dxa"/>
          </w:tcPr>
          <w:p w:rsidR="000478EF" w:rsidRPr="000478EF" w:rsidRDefault="000478EF" w:rsidP="005A4812">
            <w:pPr>
              <w:pStyle w:val="SemEspaamento"/>
              <w:jc w:val="both"/>
              <w:rPr>
                <w:rStyle w:val="CharacterStyle3"/>
                <w:color w:val="auto"/>
                <w:sz w:val="22"/>
              </w:rPr>
            </w:pPr>
            <w:r w:rsidRPr="000478EF">
              <w:rPr>
                <w:rStyle w:val="CharacterStyle3"/>
                <w:color w:val="auto"/>
                <w:sz w:val="22"/>
              </w:rPr>
              <w:t>Contabilidade</w:t>
            </w:r>
          </w:p>
        </w:tc>
        <w:tc>
          <w:tcPr>
            <w:tcW w:w="3094" w:type="dxa"/>
          </w:tcPr>
          <w:p w:rsidR="000478EF" w:rsidRPr="000478EF" w:rsidRDefault="000478EF" w:rsidP="005A4812">
            <w:pPr>
              <w:pStyle w:val="SemEspaamento"/>
              <w:jc w:val="both"/>
              <w:rPr>
                <w:rStyle w:val="CharacterStyle1"/>
                <w:sz w:val="22"/>
              </w:rPr>
            </w:pPr>
          </w:p>
        </w:tc>
        <w:tc>
          <w:tcPr>
            <w:tcW w:w="5350" w:type="dxa"/>
          </w:tcPr>
          <w:p w:rsidR="000478EF" w:rsidRPr="000478EF" w:rsidRDefault="000478EF" w:rsidP="005A4812">
            <w:pPr>
              <w:pStyle w:val="SemEspaamento"/>
              <w:jc w:val="both"/>
              <w:rPr>
                <w:rStyle w:val="CharacterStyle1"/>
                <w:sz w:val="22"/>
              </w:rPr>
            </w:pPr>
          </w:p>
        </w:tc>
      </w:tr>
      <w:tr w:rsidR="000478EF" w:rsidRPr="000478EF" w:rsidTr="000478EF">
        <w:tc>
          <w:tcPr>
            <w:tcW w:w="3349" w:type="dxa"/>
          </w:tcPr>
          <w:p w:rsidR="000478EF" w:rsidRPr="000478EF" w:rsidRDefault="000478EF" w:rsidP="005A4812">
            <w:pPr>
              <w:pStyle w:val="SemEspaamento"/>
              <w:jc w:val="both"/>
              <w:rPr>
                <w:rStyle w:val="CharacterStyle3"/>
                <w:color w:val="auto"/>
                <w:sz w:val="22"/>
              </w:rPr>
            </w:pPr>
            <w:r w:rsidRPr="000478EF">
              <w:rPr>
                <w:rStyle w:val="CharacterStyle3"/>
                <w:color w:val="auto"/>
                <w:sz w:val="22"/>
              </w:rPr>
              <w:t>Consultoria</w:t>
            </w:r>
          </w:p>
        </w:tc>
        <w:tc>
          <w:tcPr>
            <w:tcW w:w="3094" w:type="dxa"/>
          </w:tcPr>
          <w:p w:rsidR="000478EF" w:rsidRPr="000478EF" w:rsidRDefault="000478EF" w:rsidP="005A4812">
            <w:pPr>
              <w:pStyle w:val="SemEspaamento"/>
              <w:jc w:val="both"/>
              <w:rPr>
                <w:rStyle w:val="CharacterStyle1"/>
                <w:sz w:val="22"/>
              </w:rPr>
            </w:pPr>
          </w:p>
        </w:tc>
        <w:tc>
          <w:tcPr>
            <w:tcW w:w="5350" w:type="dxa"/>
          </w:tcPr>
          <w:p w:rsidR="000478EF" w:rsidRPr="000478EF" w:rsidRDefault="000478EF" w:rsidP="005A4812">
            <w:pPr>
              <w:pStyle w:val="SemEspaamento"/>
              <w:jc w:val="both"/>
              <w:rPr>
                <w:rStyle w:val="CharacterStyle1"/>
                <w:sz w:val="22"/>
              </w:rPr>
            </w:pPr>
          </w:p>
        </w:tc>
      </w:tr>
      <w:tr w:rsidR="000478EF" w:rsidRPr="000478EF" w:rsidTr="000478EF">
        <w:tc>
          <w:tcPr>
            <w:tcW w:w="3349" w:type="dxa"/>
          </w:tcPr>
          <w:p w:rsidR="000478EF" w:rsidRPr="000478EF" w:rsidRDefault="000478EF" w:rsidP="005A4812">
            <w:pPr>
              <w:pStyle w:val="SemEspaamento"/>
              <w:jc w:val="both"/>
              <w:rPr>
                <w:rStyle w:val="CharacterStyle3"/>
                <w:color w:val="auto"/>
                <w:sz w:val="22"/>
              </w:rPr>
            </w:pPr>
            <w:r w:rsidRPr="000478EF">
              <w:rPr>
                <w:rStyle w:val="CharacterStyle3"/>
                <w:color w:val="auto"/>
                <w:sz w:val="22"/>
              </w:rPr>
              <w:t>Honorários Profissionais Autônomos</w:t>
            </w:r>
          </w:p>
        </w:tc>
        <w:tc>
          <w:tcPr>
            <w:tcW w:w="3094" w:type="dxa"/>
          </w:tcPr>
          <w:p w:rsidR="000478EF" w:rsidRPr="000478EF" w:rsidRDefault="000478EF" w:rsidP="005A4812">
            <w:pPr>
              <w:pStyle w:val="SemEspaamento"/>
              <w:jc w:val="both"/>
              <w:rPr>
                <w:rStyle w:val="CharacterStyle1"/>
                <w:sz w:val="22"/>
              </w:rPr>
            </w:pPr>
          </w:p>
        </w:tc>
        <w:tc>
          <w:tcPr>
            <w:tcW w:w="5350" w:type="dxa"/>
          </w:tcPr>
          <w:p w:rsidR="000478EF" w:rsidRPr="000478EF" w:rsidRDefault="000478EF" w:rsidP="005A4812">
            <w:pPr>
              <w:pStyle w:val="SemEspaamento"/>
              <w:jc w:val="both"/>
              <w:rPr>
                <w:rStyle w:val="CharacterStyle1"/>
                <w:sz w:val="22"/>
              </w:rPr>
            </w:pPr>
          </w:p>
        </w:tc>
      </w:tr>
      <w:tr w:rsidR="000478EF" w:rsidRPr="000478EF" w:rsidTr="000478EF">
        <w:tc>
          <w:tcPr>
            <w:tcW w:w="3349" w:type="dxa"/>
          </w:tcPr>
          <w:p w:rsidR="000478EF" w:rsidRPr="000478EF" w:rsidRDefault="000478EF" w:rsidP="005A4812">
            <w:pPr>
              <w:pStyle w:val="SemEspaamento"/>
              <w:jc w:val="both"/>
              <w:rPr>
                <w:rStyle w:val="CharacterStyle3"/>
                <w:color w:val="auto"/>
                <w:sz w:val="22"/>
              </w:rPr>
            </w:pPr>
            <w:r w:rsidRPr="000478EF">
              <w:rPr>
                <w:rStyle w:val="CharacterStyle3"/>
                <w:color w:val="auto"/>
                <w:sz w:val="22"/>
              </w:rPr>
              <w:t>Estagiários</w:t>
            </w:r>
          </w:p>
        </w:tc>
        <w:tc>
          <w:tcPr>
            <w:tcW w:w="3094" w:type="dxa"/>
          </w:tcPr>
          <w:p w:rsidR="000478EF" w:rsidRPr="000478EF" w:rsidRDefault="000478EF" w:rsidP="005A4812">
            <w:pPr>
              <w:pStyle w:val="SemEspaamento"/>
              <w:jc w:val="both"/>
              <w:rPr>
                <w:rStyle w:val="CharacterStyle1"/>
                <w:sz w:val="22"/>
              </w:rPr>
            </w:pPr>
          </w:p>
        </w:tc>
        <w:tc>
          <w:tcPr>
            <w:tcW w:w="5350" w:type="dxa"/>
          </w:tcPr>
          <w:p w:rsidR="000478EF" w:rsidRPr="000478EF" w:rsidRDefault="000478EF" w:rsidP="005A4812">
            <w:pPr>
              <w:pStyle w:val="SemEspaamento"/>
              <w:jc w:val="both"/>
              <w:rPr>
                <w:rStyle w:val="CharacterStyle1"/>
                <w:sz w:val="22"/>
              </w:rPr>
            </w:pPr>
          </w:p>
        </w:tc>
      </w:tr>
      <w:tr w:rsidR="000478EF" w:rsidRPr="000478EF" w:rsidTr="000478EF">
        <w:tc>
          <w:tcPr>
            <w:tcW w:w="3349" w:type="dxa"/>
            <w:shd w:val="clear" w:color="auto" w:fill="EEECE1"/>
          </w:tcPr>
          <w:p w:rsidR="000478EF" w:rsidRPr="000478EF" w:rsidRDefault="000478EF" w:rsidP="005A4812">
            <w:pPr>
              <w:pStyle w:val="Style1"/>
              <w:widowControl w:val="0"/>
              <w:kinsoku w:val="0"/>
              <w:autoSpaceDE/>
              <w:autoSpaceDN/>
              <w:adjustRightInd/>
              <w:spacing w:line="213" w:lineRule="auto"/>
              <w:ind w:right="108"/>
              <w:jc w:val="both"/>
              <w:rPr>
                <w:rStyle w:val="CharacterStyle2"/>
                <w:rFonts w:ascii="Calibri" w:hAnsi="Calibri" w:cs="Arial Narrow"/>
                <w:color w:val="000000"/>
                <w:spacing w:val="14"/>
                <w:sz w:val="20"/>
                <w:szCs w:val="20"/>
              </w:rPr>
            </w:pPr>
            <w:r w:rsidRPr="000478EF">
              <w:rPr>
                <w:rStyle w:val="CharacterStyle2"/>
                <w:rFonts w:ascii="Calibri" w:hAnsi="Calibri" w:cs="Arial Narrow"/>
                <w:color w:val="000000"/>
                <w:spacing w:val="14"/>
                <w:sz w:val="20"/>
                <w:szCs w:val="20"/>
                <w:shd w:val="clear" w:color="auto" w:fill="EEECE1"/>
              </w:rPr>
              <w:t>Subtotal 2</w:t>
            </w:r>
          </w:p>
        </w:tc>
        <w:tc>
          <w:tcPr>
            <w:tcW w:w="3094" w:type="dxa"/>
          </w:tcPr>
          <w:p w:rsidR="000478EF" w:rsidRPr="000478EF" w:rsidRDefault="000478EF" w:rsidP="005A4812">
            <w:pPr>
              <w:pStyle w:val="Style2"/>
              <w:kinsoku w:val="0"/>
              <w:autoSpaceDE/>
              <w:autoSpaceDN/>
              <w:spacing w:line="201" w:lineRule="auto"/>
              <w:ind w:left="0"/>
              <w:jc w:val="both"/>
              <w:rPr>
                <w:rStyle w:val="CharacterStyle1"/>
                <w:rFonts w:ascii="Calibri" w:hAnsi="Calibri" w:cs="Arial Narrow"/>
                <w:color w:val="000000"/>
                <w:sz w:val="20"/>
                <w:szCs w:val="20"/>
              </w:rPr>
            </w:pPr>
          </w:p>
        </w:tc>
        <w:tc>
          <w:tcPr>
            <w:tcW w:w="5350" w:type="dxa"/>
          </w:tcPr>
          <w:p w:rsidR="000478EF" w:rsidRPr="000478EF" w:rsidRDefault="000478EF" w:rsidP="005A4812">
            <w:pPr>
              <w:pStyle w:val="Style2"/>
              <w:kinsoku w:val="0"/>
              <w:autoSpaceDE/>
              <w:autoSpaceDN/>
              <w:spacing w:line="280" w:lineRule="auto"/>
              <w:ind w:left="0"/>
              <w:jc w:val="both"/>
              <w:rPr>
                <w:rStyle w:val="CharacterStyle1"/>
                <w:rFonts w:ascii="Calibri" w:hAnsi="Calibri" w:cs="Arial Narrow"/>
                <w:color w:val="000000"/>
                <w:spacing w:val="6"/>
                <w:sz w:val="20"/>
                <w:szCs w:val="20"/>
              </w:rPr>
            </w:pPr>
          </w:p>
        </w:tc>
      </w:tr>
    </w:tbl>
    <w:p w:rsidR="000478EF" w:rsidRPr="000478EF" w:rsidRDefault="000478EF" w:rsidP="005A4812">
      <w:pPr>
        <w:pStyle w:val="Style2"/>
        <w:tabs>
          <w:tab w:val="left" w:pos="3349"/>
          <w:tab w:val="left" w:pos="6443"/>
        </w:tabs>
        <w:kinsoku w:val="0"/>
        <w:autoSpaceDE/>
        <w:autoSpaceDN/>
        <w:spacing w:line="280" w:lineRule="auto"/>
        <w:ind w:left="0"/>
        <w:jc w:val="both"/>
        <w:rPr>
          <w:rStyle w:val="CharacterStyle1"/>
          <w:rFonts w:ascii="Calibri" w:hAnsi="Calibri" w:cs="Arial Narrow"/>
          <w:color w:val="000000"/>
          <w:spacing w:val="6"/>
          <w:sz w:val="20"/>
          <w:szCs w:val="20"/>
        </w:rPr>
      </w:pPr>
      <w:r w:rsidRPr="000478EF">
        <w:rPr>
          <w:rStyle w:val="CharacterStyle2"/>
          <w:rFonts w:ascii="Calibri" w:hAnsi="Calibri" w:cs="Arial"/>
          <w:color w:val="000000"/>
          <w:spacing w:val="8"/>
          <w:sz w:val="20"/>
          <w:szCs w:val="20"/>
        </w:rPr>
        <w:tab/>
      </w:r>
      <w:r w:rsidRPr="000478EF">
        <w:rPr>
          <w:rStyle w:val="CharacterStyle1"/>
          <w:rFonts w:ascii="Calibri" w:hAnsi="Calibri" w:cs="Arial Narrow"/>
          <w:color w:val="000000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4"/>
        <w:gridCol w:w="2592"/>
        <w:gridCol w:w="4361"/>
      </w:tblGrid>
      <w:tr w:rsidR="000478EF" w:rsidRPr="000478EF" w:rsidTr="000478EF">
        <w:trPr>
          <w:cantSplit/>
        </w:trPr>
        <w:tc>
          <w:tcPr>
            <w:tcW w:w="3349" w:type="dxa"/>
            <w:shd w:val="clear" w:color="auto" w:fill="EEECE1"/>
          </w:tcPr>
          <w:p w:rsidR="000478EF" w:rsidRPr="00EC543C" w:rsidRDefault="000478EF" w:rsidP="005A4812">
            <w:pPr>
              <w:pStyle w:val="SemEspaamento"/>
              <w:jc w:val="both"/>
              <w:rPr>
                <w:rStyle w:val="CharacterStyle2"/>
                <w:rFonts w:cs="Arial"/>
                <w:color w:val="000000"/>
                <w:spacing w:val="8"/>
                <w:sz w:val="19"/>
                <w:szCs w:val="19"/>
                <w:lang w:eastAsia="pt-BR"/>
              </w:rPr>
            </w:pPr>
            <w:r w:rsidRPr="00EC543C">
              <w:rPr>
                <w:rStyle w:val="CharacterStyle2"/>
                <w:rFonts w:cs="Arial Narrow"/>
                <w:color w:val="000000"/>
                <w:spacing w:val="8"/>
                <w:sz w:val="19"/>
                <w:szCs w:val="19"/>
                <w:lang w:eastAsia="pt-BR"/>
              </w:rPr>
              <w:t xml:space="preserve">3. DESPESAS </w:t>
            </w:r>
            <w:r w:rsidR="00EC543C" w:rsidRPr="00EC543C">
              <w:rPr>
                <w:rStyle w:val="CharacterStyle2"/>
                <w:rFonts w:cs="Arial Narrow"/>
                <w:color w:val="000000"/>
                <w:spacing w:val="8"/>
                <w:sz w:val="19"/>
                <w:szCs w:val="19"/>
                <w:lang w:eastAsia="pt-BR"/>
              </w:rPr>
              <w:t>A</w:t>
            </w:r>
            <w:r w:rsidRPr="00EC543C">
              <w:rPr>
                <w:rStyle w:val="CharacterStyle2"/>
                <w:rFonts w:cs="Arial Narrow"/>
                <w:color w:val="000000"/>
                <w:spacing w:val="8"/>
                <w:sz w:val="19"/>
                <w:szCs w:val="19"/>
                <w:lang w:eastAsia="pt-BR"/>
              </w:rPr>
              <w:t>DMINISTRATIVAS</w:t>
            </w:r>
          </w:p>
          <w:p w:rsidR="000478EF" w:rsidRPr="000478EF" w:rsidRDefault="000478EF" w:rsidP="005A4812">
            <w:pPr>
              <w:pStyle w:val="SemEspaamento"/>
              <w:jc w:val="both"/>
              <w:rPr>
                <w:rStyle w:val="CharacterStyle1"/>
                <w:rFonts w:cs="Arial Narrow"/>
                <w:color w:val="000000"/>
                <w:spacing w:val="2"/>
                <w:sz w:val="20"/>
                <w:szCs w:val="20"/>
                <w:lang w:eastAsia="pt-BR"/>
              </w:rPr>
            </w:pPr>
            <w:r w:rsidRPr="00EC543C">
              <w:rPr>
                <w:rStyle w:val="CharacterStyle2"/>
                <w:rFonts w:cs="Arial Narrow"/>
                <w:color w:val="000000"/>
                <w:spacing w:val="2"/>
                <w:sz w:val="19"/>
                <w:szCs w:val="19"/>
                <w:lang w:eastAsia="pt-BR"/>
              </w:rPr>
              <w:t>DESPESAS CORRENTES</w:t>
            </w:r>
          </w:p>
        </w:tc>
        <w:tc>
          <w:tcPr>
            <w:tcW w:w="3094" w:type="dxa"/>
            <w:shd w:val="clear" w:color="auto" w:fill="EEECE1"/>
          </w:tcPr>
          <w:p w:rsidR="000478EF" w:rsidRPr="000478EF" w:rsidRDefault="000478EF" w:rsidP="005A4812">
            <w:pPr>
              <w:pStyle w:val="SemEspaamento"/>
              <w:jc w:val="both"/>
              <w:rPr>
                <w:rStyle w:val="CharacterStyle1"/>
                <w:sz w:val="22"/>
              </w:rPr>
            </w:pPr>
            <w:r w:rsidRPr="000478EF">
              <w:rPr>
                <w:rStyle w:val="CharacterStyle1"/>
                <w:sz w:val="22"/>
              </w:rPr>
              <w:t>DESPESA</w:t>
            </w:r>
          </w:p>
        </w:tc>
        <w:tc>
          <w:tcPr>
            <w:tcW w:w="5350" w:type="dxa"/>
            <w:shd w:val="clear" w:color="auto" w:fill="EEECE1"/>
          </w:tcPr>
          <w:p w:rsidR="000478EF" w:rsidRPr="000478EF" w:rsidRDefault="000478EF" w:rsidP="005A4812">
            <w:pPr>
              <w:pStyle w:val="SemEspaamento"/>
              <w:jc w:val="both"/>
              <w:rPr>
                <w:rStyle w:val="CharacterStyle1"/>
                <w:sz w:val="22"/>
              </w:rPr>
            </w:pPr>
            <w:r w:rsidRPr="000478EF">
              <w:rPr>
                <w:rStyle w:val="CharacterStyle1"/>
                <w:sz w:val="22"/>
              </w:rPr>
              <w:t>DESCRIÇÃO DO GASTO</w:t>
            </w:r>
          </w:p>
        </w:tc>
      </w:tr>
      <w:tr w:rsidR="000478EF" w:rsidRPr="000478EF" w:rsidTr="000478EF">
        <w:trPr>
          <w:cantSplit/>
        </w:trPr>
        <w:tc>
          <w:tcPr>
            <w:tcW w:w="3349" w:type="dxa"/>
          </w:tcPr>
          <w:p w:rsidR="000478EF" w:rsidRPr="000478EF" w:rsidRDefault="000478EF" w:rsidP="005A4812">
            <w:pPr>
              <w:pStyle w:val="SemEspaamento"/>
              <w:jc w:val="both"/>
              <w:rPr>
                <w:rStyle w:val="CharacterStyle3"/>
                <w:color w:val="auto"/>
                <w:spacing w:val="18"/>
                <w:sz w:val="20"/>
                <w:szCs w:val="20"/>
              </w:rPr>
            </w:pPr>
            <w:r w:rsidRPr="000478EF">
              <w:rPr>
                <w:rStyle w:val="CharacterStyle3"/>
                <w:color w:val="auto"/>
                <w:spacing w:val="18"/>
                <w:sz w:val="20"/>
                <w:szCs w:val="20"/>
              </w:rPr>
              <w:t>Despesas com telefone e internet</w:t>
            </w:r>
          </w:p>
        </w:tc>
        <w:tc>
          <w:tcPr>
            <w:tcW w:w="3094" w:type="dxa"/>
          </w:tcPr>
          <w:p w:rsidR="000478EF" w:rsidRPr="000478EF" w:rsidRDefault="000478EF" w:rsidP="005A4812">
            <w:pPr>
              <w:pStyle w:val="Style4"/>
              <w:kinsoku w:val="0"/>
              <w:autoSpaceDE/>
              <w:autoSpaceDN/>
              <w:ind w:left="125"/>
              <w:jc w:val="both"/>
              <w:rPr>
                <w:rStyle w:val="CharacterStyle3"/>
                <w:rFonts w:ascii="Calibri" w:hAnsi="Calibri"/>
                <w:color w:val="auto"/>
                <w:spacing w:val="18"/>
                <w:sz w:val="20"/>
                <w:szCs w:val="20"/>
              </w:rPr>
            </w:pPr>
          </w:p>
        </w:tc>
        <w:tc>
          <w:tcPr>
            <w:tcW w:w="5350" w:type="dxa"/>
          </w:tcPr>
          <w:p w:rsidR="000478EF" w:rsidRPr="000478EF" w:rsidRDefault="000478EF" w:rsidP="005A4812">
            <w:pPr>
              <w:pStyle w:val="Style4"/>
              <w:kinsoku w:val="0"/>
              <w:autoSpaceDE/>
              <w:autoSpaceDN/>
              <w:ind w:left="125"/>
              <w:jc w:val="both"/>
              <w:rPr>
                <w:rStyle w:val="CharacterStyle3"/>
                <w:rFonts w:ascii="Calibri" w:hAnsi="Calibri"/>
                <w:color w:val="auto"/>
                <w:spacing w:val="18"/>
                <w:sz w:val="20"/>
                <w:szCs w:val="20"/>
              </w:rPr>
            </w:pPr>
          </w:p>
        </w:tc>
      </w:tr>
      <w:tr w:rsidR="000478EF" w:rsidRPr="000478EF" w:rsidTr="000478EF">
        <w:trPr>
          <w:cantSplit/>
        </w:trPr>
        <w:tc>
          <w:tcPr>
            <w:tcW w:w="3349" w:type="dxa"/>
          </w:tcPr>
          <w:p w:rsidR="000478EF" w:rsidRPr="000478EF" w:rsidRDefault="000478EF" w:rsidP="005A4812">
            <w:pPr>
              <w:pStyle w:val="SemEspaamento"/>
              <w:jc w:val="both"/>
              <w:rPr>
                <w:rStyle w:val="CharacterStyle3"/>
                <w:color w:val="auto"/>
                <w:spacing w:val="18"/>
                <w:sz w:val="20"/>
                <w:szCs w:val="20"/>
              </w:rPr>
            </w:pPr>
            <w:r w:rsidRPr="000478EF">
              <w:rPr>
                <w:rStyle w:val="CharacterStyle3"/>
                <w:color w:val="auto"/>
                <w:spacing w:val="18"/>
                <w:sz w:val="20"/>
                <w:szCs w:val="20"/>
              </w:rPr>
              <w:t>Despesas com energia elétrica</w:t>
            </w:r>
          </w:p>
        </w:tc>
        <w:tc>
          <w:tcPr>
            <w:tcW w:w="3094" w:type="dxa"/>
          </w:tcPr>
          <w:p w:rsidR="000478EF" w:rsidRPr="000478EF" w:rsidRDefault="000478EF" w:rsidP="005A4812">
            <w:pPr>
              <w:pStyle w:val="Style4"/>
              <w:kinsoku w:val="0"/>
              <w:autoSpaceDE/>
              <w:autoSpaceDN/>
              <w:ind w:left="125"/>
              <w:jc w:val="both"/>
              <w:rPr>
                <w:rStyle w:val="CharacterStyle3"/>
                <w:rFonts w:ascii="Calibri" w:hAnsi="Calibri"/>
                <w:color w:val="auto"/>
                <w:spacing w:val="18"/>
                <w:sz w:val="20"/>
                <w:szCs w:val="20"/>
              </w:rPr>
            </w:pPr>
          </w:p>
        </w:tc>
        <w:tc>
          <w:tcPr>
            <w:tcW w:w="5350" w:type="dxa"/>
          </w:tcPr>
          <w:p w:rsidR="000478EF" w:rsidRPr="000478EF" w:rsidRDefault="000478EF" w:rsidP="005A4812">
            <w:pPr>
              <w:pStyle w:val="Style4"/>
              <w:kinsoku w:val="0"/>
              <w:autoSpaceDE/>
              <w:autoSpaceDN/>
              <w:ind w:left="125"/>
              <w:jc w:val="both"/>
              <w:rPr>
                <w:rStyle w:val="CharacterStyle3"/>
                <w:rFonts w:ascii="Calibri" w:hAnsi="Calibri"/>
                <w:color w:val="auto"/>
                <w:spacing w:val="18"/>
                <w:sz w:val="20"/>
                <w:szCs w:val="20"/>
              </w:rPr>
            </w:pPr>
          </w:p>
        </w:tc>
      </w:tr>
      <w:tr w:rsidR="000478EF" w:rsidRPr="000478EF" w:rsidTr="000478EF">
        <w:trPr>
          <w:cantSplit/>
        </w:trPr>
        <w:tc>
          <w:tcPr>
            <w:tcW w:w="3349" w:type="dxa"/>
          </w:tcPr>
          <w:p w:rsidR="000478EF" w:rsidRPr="000478EF" w:rsidRDefault="000478EF" w:rsidP="005A4812">
            <w:pPr>
              <w:pStyle w:val="SemEspaamento"/>
              <w:jc w:val="both"/>
              <w:rPr>
                <w:rStyle w:val="CharacterStyle3"/>
                <w:color w:val="auto"/>
                <w:spacing w:val="18"/>
                <w:sz w:val="20"/>
                <w:szCs w:val="20"/>
              </w:rPr>
            </w:pPr>
            <w:r w:rsidRPr="000478EF">
              <w:rPr>
                <w:rStyle w:val="CharacterStyle3"/>
                <w:color w:val="auto"/>
                <w:spacing w:val="18"/>
                <w:sz w:val="20"/>
                <w:szCs w:val="20"/>
              </w:rPr>
              <w:t>Despesas com gás</w:t>
            </w:r>
          </w:p>
        </w:tc>
        <w:tc>
          <w:tcPr>
            <w:tcW w:w="3094" w:type="dxa"/>
          </w:tcPr>
          <w:p w:rsidR="000478EF" w:rsidRPr="000478EF" w:rsidRDefault="000478EF" w:rsidP="005A4812">
            <w:pPr>
              <w:pStyle w:val="Style4"/>
              <w:kinsoku w:val="0"/>
              <w:autoSpaceDE/>
              <w:autoSpaceDN/>
              <w:ind w:left="125"/>
              <w:jc w:val="both"/>
              <w:rPr>
                <w:rStyle w:val="CharacterStyle3"/>
                <w:rFonts w:ascii="Calibri" w:hAnsi="Calibri"/>
                <w:color w:val="auto"/>
                <w:spacing w:val="18"/>
                <w:sz w:val="20"/>
                <w:szCs w:val="20"/>
              </w:rPr>
            </w:pPr>
          </w:p>
        </w:tc>
        <w:tc>
          <w:tcPr>
            <w:tcW w:w="5350" w:type="dxa"/>
          </w:tcPr>
          <w:p w:rsidR="000478EF" w:rsidRPr="000478EF" w:rsidRDefault="000478EF" w:rsidP="005A4812">
            <w:pPr>
              <w:pStyle w:val="Style4"/>
              <w:kinsoku w:val="0"/>
              <w:autoSpaceDE/>
              <w:autoSpaceDN/>
              <w:ind w:left="125"/>
              <w:jc w:val="both"/>
              <w:rPr>
                <w:rStyle w:val="CharacterStyle3"/>
                <w:rFonts w:ascii="Calibri" w:hAnsi="Calibri"/>
                <w:color w:val="auto"/>
                <w:spacing w:val="18"/>
                <w:sz w:val="20"/>
                <w:szCs w:val="20"/>
              </w:rPr>
            </w:pPr>
          </w:p>
        </w:tc>
      </w:tr>
      <w:tr w:rsidR="000478EF" w:rsidRPr="000478EF" w:rsidTr="000478EF">
        <w:trPr>
          <w:cantSplit/>
        </w:trPr>
        <w:tc>
          <w:tcPr>
            <w:tcW w:w="3349" w:type="dxa"/>
          </w:tcPr>
          <w:p w:rsidR="000478EF" w:rsidRPr="000478EF" w:rsidRDefault="000478EF" w:rsidP="005A4812">
            <w:pPr>
              <w:pStyle w:val="SemEspaamento"/>
              <w:jc w:val="both"/>
              <w:rPr>
                <w:rStyle w:val="CharacterStyle3"/>
                <w:color w:val="auto"/>
                <w:spacing w:val="18"/>
                <w:sz w:val="20"/>
                <w:szCs w:val="20"/>
              </w:rPr>
            </w:pPr>
            <w:r w:rsidRPr="000478EF">
              <w:rPr>
                <w:rStyle w:val="CharacterStyle3"/>
                <w:color w:val="auto"/>
                <w:spacing w:val="18"/>
                <w:sz w:val="20"/>
                <w:szCs w:val="20"/>
              </w:rPr>
              <w:t>Despesas com água/esgoto</w:t>
            </w:r>
          </w:p>
        </w:tc>
        <w:tc>
          <w:tcPr>
            <w:tcW w:w="3094" w:type="dxa"/>
          </w:tcPr>
          <w:p w:rsidR="000478EF" w:rsidRPr="000478EF" w:rsidRDefault="000478EF" w:rsidP="005A4812">
            <w:pPr>
              <w:pStyle w:val="Style4"/>
              <w:kinsoku w:val="0"/>
              <w:autoSpaceDE/>
              <w:autoSpaceDN/>
              <w:ind w:left="125"/>
              <w:jc w:val="both"/>
              <w:rPr>
                <w:rStyle w:val="CharacterStyle3"/>
                <w:rFonts w:ascii="Calibri" w:hAnsi="Calibri"/>
                <w:color w:val="auto"/>
                <w:spacing w:val="18"/>
                <w:sz w:val="20"/>
                <w:szCs w:val="20"/>
              </w:rPr>
            </w:pPr>
          </w:p>
        </w:tc>
        <w:tc>
          <w:tcPr>
            <w:tcW w:w="5350" w:type="dxa"/>
          </w:tcPr>
          <w:p w:rsidR="000478EF" w:rsidRPr="000478EF" w:rsidRDefault="000478EF" w:rsidP="005A4812">
            <w:pPr>
              <w:pStyle w:val="Style4"/>
              <w:kinsoku w:val="0"/>
              <w:autoSpaceDE/>
              <w:autoSpaceDN/>
              <w:ind w:left="125"/>
              <w:jc w:val="both"/>
              <w:rPr>
                <w:rStyle w:val="CharacterStyle3"/>
                <w:rFonts w:ascii="Calibri" w:hAnsi="Calibri"/>
                <w:color w:val="auto"/>
                <w:spacing w:val="18"/>
                <w:sz w:val="20"/>
                <w:szCs w:val="20"/>
              </w:rPr>
            </w:pPr>
          </w:p>
        </w:tc>
      </w:tr>
      <w:tr w:rsidR="000478EF" w:rsidRPr="000478EF" w:rsidTr="000478EF">
        <w:trPr>
          <w:cantSplit/>
        </w:trPr>
        <w:tc>
          <w:tcPr>
            <w:tcW w:w="3349" w:type="dxa"/>
          </w:tcPr>
          <w:p w:rsidR="000478EF" w:rsidRPr="000478EF" w:rsidRDefault="000478EF" w:rsidP="005A4812">
            <w:pPr>
              <w:pStyle w:val="SemEspaamento"/>
              <w:jc w:val="both"/>
              <w:rPr>
                <w:rStyle w:val="CharacterStyle3"/>
                <w:color w:val="auto"/>
                <w:spacing w:val="18"/>
                <w:sz w:val="20"/>
                <w:szCs w:val="20"/>
              </w:rPr>
            </w:pPr>
            <w:r w:rsidRPr="000478EF">
              <w:rPr>
                <w:rStyle w:val="CharacterStyle3"/>
                <w:color w:val="auto"/>
                <w:spacing w:val="18"/>
                <w:sz w:val="20"/>
                <w:szCs w:val="20"/>
              </w:rPr>
              <w:t>Despesas com combustível</w:t>
            </w:r>
          </w:p>
        </w:tc>
        <w:tc>
          <w:tcPr>
            <w:tcW w:w="3094" w:type="dxa"/>
          </w:tcPr>
          <w:p w:rsidR="000478EF" w:rsidRPr="000478EF" w:rsidRDefault="000478EF" w:rsidP="005A4812">
            <w:pPr>
              <w:pStyle w:val="Style4"/>
              <w:kinsoku w:val="0"/>
              <w:autoSpaceDE/>
              <w:autoSpaceDN/>
              <w:ind w:left="125"/>
              <w:jc w:val="both"/>
              <w:rPr>
                <w:rStyle w:val="CharacterStyle3"/>
                <w:rFonts w:ascii="Calibri" w:hAnsi="Calibri"/>
                <w:color w:val="auto"/>
                <w:spacing w:val="18"/>
                <w:sz w:val="20"/>
                <w:szCs w:val="20"/>
              </w:rPr>
            </w:pPr>
          </w:p>
        </w:tc>
        <w:tc>
          <w:tcPr>
            <w:tcW w:w="5350" w:type="dxa"/>
          </w:tcPr>
          <w:p w:rsidR="000478EF" w:rsidRPr="000478EF" w:rsidRDefault="000478EF" w:rsidP="005A4812">
            <w:pPr>
              <w:pStyle w:val="Style4"/>
              <w:kinsoku w:val="0"/>
              <w:autoSpaceDE/>
              <w:autoSpaceDN/>
              <w:ind w:left="125"/>
              <w:jc w:val="both"/>
              <w:rPr>
                <w:rStyle w:val="CharacterStyle3"/>
                <w:rFonts w:ascii="Calibri" w:hAnsi="Calibri"/>
                <w:color w:val="auto"/>
                <w:spacing w:val="18"/>
                <w:sz w:val="20"/>
                <w:szCs w:val="20"/>
              </w:rPr>
            </w:pPr>
          </w:p>
        </w:tc>
      </w:tr>
      <w:tr w:rsidR="000478EF" w:rsidRPr="000478EF" w:rsidTr="000478EF">
        <w:trPr>
          <w:cantSplit/>
        </w:trPr>
        <w:tc>
          <w:tcPr>
            <w:tcW w:w="3349" w:type="dxa"/>
          </w:tcPr>
          <w:p w:rsidR="000478EF" w:rsidRPr="000478EF" w:rsidRDefault="000478EF" w:rsidP="005A4812">
            <w:pPr>
              <w:pStyle w:val="SemEspaamento"/>
              <w:jc w:val="both"/>
              <w:rPr>
                <w:rStyle w:val="CharacterStyle3"/>
                <w:color w:val="auto"/>
                <w:spacing w:val="18"/>
                <w:sz w:val="20"/>
                <w:szCs w:val="20"/>
              </w:rPr>
            </w:pPr>
            <w:r w:rsidRPr="000478EF">
              <w:rPr>
                <w:rStyle w:val="CharacterStyle3"/>
                <w:color w:val="auto"/>
                <w:spacing w:val="18"/>
                <w:sz w:val="20"/>
                <w:szCs w:val="20"/>
              </w:rPr>
              <w:t>Despesas com material de escritório</w:t>
            </w:r>
          </w:p>
        </w:tc>
        <w:tc>
          <w:tcPr>
            <w:tcW w:w="3094" w:type="dxa"/>
          </w:tcPr>
          <w:p w:rsidR="000478EF" w:rsidRPr="000478EF" w:rsidRDefault="000478EF" w:rsidP="005A4812">
            <w:pPr>
              <w:pStyle w:val="Style4"/>
              <w:kinsoku w:val="0"/>
              <w:autoSpaceDE/>
              <w:autoSpaceDN/>
              <w:ind w:left="125"/>
              <w:jc w:val="both"/>
              <w:rPr>
                <w:rStyle w:val="CharacterStyle3"/>
                <w:rFonts w:ascii="Calibri" w:hAnsi="Calibri"/>
                <w:color w:val="auto"/>
                <w:spacing w:val="18"/>
                <w:sz w:val="20"/>
                <w:szCs w:val="20"/>
              </w:rPr>
            </w:pPr>
          </w:p>
        </w:tc>
        <w:tc>
          <w:tcPr>
            <w:tcW w:w="5350" w:type="dxa"/>
          </w:tcPr>
          <w:p w:rsidR="000478EF" w:rsidRPr="000478EF" w:rsidRDefault="000478EF" w:rsidP="005A4812">
            <w:pPr>
              <w:pStyle w:val="Style4"/>
              <w:kinsoku w:val="0"/>
              <w:autoSpaceDE/>
              <w:autoSpaceDN/>
              <w:ind w:left="125"/>
              <w:jc w:val="both"/>
              <w:rPr>
                <w:rStyle w:val="CharacterStyle3"/>
                <w:rFonts w:ascii="Calibri" w:hAnsi="Calibri"/>
                <w:color w:val="auto"/>
                <w:spacing w:val="18"/>
                <w:sz w:val="20"/>
                <w:szCs w:val="20"/>
              </w:rPr>
            </w:pPr>
          </w:p>
        </w:tc>
      </w:tr>
      <w:tr w:rsidR="000478EF" w:rsidRPr="000478EF" w:rsidTr="000478EF">
        <w:trPr>
          <w:cantSplit/>
        </w:trPr>
        <w:tc>
          <w:tcPr>
            <w:tcW w:w="3349" w:type="dxa"/>
          </w:tcPr>
          <w:p w:rsidR="000478EF" w:rsidRPr="000478EF" w:rsidRDefault="000478EF" w:rsidP="005A4812">
            <w:pPr>
              <w:pStyle w:val="SemEspaamento"/>
              <w:jc w:val="both"/>
              <w:rPr>
                <w:rStyle w:val="CharacterStyle3"/>
                <w:color w:val="auto"/>
                <w:spacing w:val="18"/>
                <w:sz w:val="20"/>
                <w:szCs w:val="20"/>
              </w:rPr>
            </w:pPr>
            <w:r w:rsidRPr="000478EF">
              <w:rPr>
                <w:rStyle w:val="CharacterStyle3"/>
                <w:color w:val="auto"/>
                <w:spacing w:val="18"/>
                <w:sz w:val="20"/>
                <w:szCs w:val="20"/>
              </w:rPr>
              <w:t>Despesas com material de limpeza/higiene</w:t>
            </w:r>
          </w:p>
        </w:tc>
        <w:tc>
          <w:tcPr>
            <w:tcW w:w="3094" w:type="dxa"/>
          </w:tcPr>
          <w:p w:rsidR="000478EF" w:rsidRPr="000478EF" w:rsidRDefault="000478EF" w:rsidP="005A4812">
            <w:pPr>
              <w:pStyle w:val="Style4"/>
              <w:kinsoku w:val="0"/>
              <w:autoSpaceDE/>
              <w:autoSpaceDN/>
              <w:ind w:left="125"/>
              <w:jc w:val="both"/>
              <w:rPr>
                <w:rStyle w:val="CharacterStyle3"/>
                <w:rFonts w:ascii="Calibri" w:hAnsi="Calibri"/>
                <w:color w:val="auto"/>
                <w:spacing w:val="18"/>
                <w:sz w:val="20"/>
                <w:szCs w:val="20"/>
              </w:rPr>
            </w:pPr>
          </w:p>
        </w:tc>
        <w:tc>
          <w:tcPr>
            <w:tcW w:w="5350" w:type="dxa"/>
          </w:tcPr>
          <w:p w:rsidR="000478EF" w:rsidRPr="000478EF" w:rsidRDefault="000478EF" w:rsidP="005A4812">
            <w:pPr>
              <w:pStyle w:val="Style4"/>
              <w:kinsoku w:val="0"/>
              <w:autoSpaceDE/>
              <w:autoSpaceDN/>
              <w:ind w:left="125"/>
              <w:jc w:val="both"/>
              <w:rPr>
                <w:rStyle w:val="CharacterStyle3"/>
                <w:rFonts w:ascii="Calibri" w:hAnsi="Calibri"/>
                <w:color w:val="auto"/>
                <w:spacing w:val="18"/>
                <w:sz w:val="20"/>
                <w:szCs w:val="20"/>
              </w:rPr>
            </w:pPr>
          </w:p>
        </w:tc>
      </w:tr>
      <w:tr w:rsidR="000478EF" w:rsidRPr="000478EF" w:rsidTr="000478EF">
        <w:trPr>
          <w:cantSplit/>
        </w:trPr>
        <w:tc>
          <w:tcPr>
            <w:tcW w:w="3349" w:type="dxa"/>
          </w:tcPr>
          <w:p w:rsidR="000478EF" w:rsidRPr="000478EF" w:rsidRDefault="000478EF" w:rsidP="005A4812">
            <w:pPr>
              <w:pStyle w:val="SemEspaamento"/>
              <w:jc w:val="both"/>
              <w:rPr>
                <w:rStyle w:val="CharacterStyle3"/>
                <w:color w:val="auto"/>
                <w:spacing w:val="18"/>
                <w:sz w:val="20"/>
                <w:szCs w:val="20"/>
              </w:rPr>
            </w:pPr>
            <w:r w:rsidRPr="000478EF">
              <w:rPr>
                <w:rStyle w:val="CharacterStyle3"/>
                <w:color w:val="auto"/>
                <w:spacing w:val="18"/>
                <w:sz w:val="20"/>
                <w:szCs w:val="20"/>
              </w:rPr>
              <w:t>Despesas com correios</w:t>
            </w:r>
          </w:p>
        </w:tc>
        <w:tc>
          <w:tcPr>
            <w:tcW w:w="3094" w:type="dxa"/>
          </w:tcPr>
          <w:p w:rsidR="000478EF" w:rsidRPr="000478EF" w:rsidRDefault="000478EF" w:rsidP="005A4812">
            <w:pPr>
              <w:pStyle w:val="Style4"/>
              <w:kinsoku w:val="0"/>
              <w:autoSpaceDE/>
              <w:autoSpaceDN/>
              <w:ind w:left="125"/>
              <w:jc w:val="both"/>
              <w:rPr>
                <w:rStyle w:val="CharacterStyle3"/>
                <w:rFonts w:ascii="Calibri" w:hAnsi="Calibri"/>
                <w:color w:val="auto"/>
                <w:spacing w:val="18"/>
                <w:sz w:val="20"/>
                <w:szCs w:val="20"/>
              </w:rPr>
            </w:pPr>
          </w:p>
        </w:tc>
        <w:tc>
          <w:tcPr>
            <w:tcW w:w="5350" w:type="dxa"/>
          </w:tcPr>
          <w:p w:rsidR="000478EF" w:rsidRPr="000478EF" w:rsidRDefault="000478EF" w:rsidP="005A4812">
            <w:pPr>
              <w:pStyle w:val="Style4"/>
              <w:kinsoku w:val="0"/>
              <w:autoSpaceDE/>
              <w:autoSpaceDN/>
              <w:ind w:left="125"/>
              <w:jc w:val="both"/>
              <w:rPr>
                <w:rStyle w:val="CharacterStyle3"/>
                <w:rFonts w:ascii="Calibri" w:hAnsi="Calibri"/>
                <w:color w:val="auto"/>
                <w:spacing w:val="18"/>
                <w:sz w:val="20"/>
                <w:szCs w:val="20"/>
              </w:rPr>
            </w:pPr>
          </w:p>
        </w:tc>
      </w:tr>
      <w:tr w:rsidR="000478EF" w:rsidRPr="000478EF" w:rsidTr="000478EF">
        <w:trPr>
          <w:cantSplit/>
        </w:trPr>
        <w:tc>
          <w:tcPr>
            <w:tcW w:w="3349" w:type="dxa"/>
          </w:tcPr>
          <w:p w:rsidR="000478EF" w:rsidRPr="000478EF" w:rsidRDefault="000478EF" w:rsidP="005A4812">
            <w:pPr>
              <w:pStyle w:val="SemEspaamento"/>
              <w:jc w:val="both"/>
              <w:rPr>
                <w:rStyle w:val="CharacterStyle3"/>
                <w:color w:val="auto"/>
                <w:spacing w:val="18"/>
                <w:sz w:val="20"/>
                <w:szCs w:val="20"/>
              </w:rPr>
            </w:pPr>
            <w:r w:rsidRPr="000478EF">
              <w:rPr>
                <w:rStyle w:val="CharacterStyle3"/>
                <w:color w:val="auto"/>
                <w:spacing w:val="18"/>
                <w:sz w:val="20"/>
                <w:szCs w:val="20"/>
              </w:rPr>
              <w:t>Despesas com cartórios</w:t>
            </w:r>
          </w:p>
        </w:tc>
        <w:tc>
          <w:tcPr>
            <w:tcW w:w="3094" w:type="dxa"/>
          </w:tcPr>
          <w:p w:rsidR="000478EF" w:rsidRPr="000478EF" w:rsidRDefault="000478EF" w:rsidP="005A4812">
            <w:pPr>
              <w:pStyle w:val="Style4"/>
              <w:kinsoku w:val="0"/>
              <w:autoSpaceDE/>
              <w:autoSpaceDN/>
              <w:ind w:left="125"/>
              <w:jc w:val="both"/>
              <w:rPr>
                <w:rStyle w:val="CharacterStyle3"/>
                <w:rFonts w:ascii="Calibri" w:hAnsi="Calibri"/>
                <w:color w:val="auto"/>
                <w:spacing w:val="18"/>
                <w:sz w:val="20"/>
                <w:szCs w:val="20"/>
              </w:rPr>
            </w:pPr>
          </w:p>
        </w:tc>
        <w:tc>
          <w:tcPr>
            <w:tcW w:w="5350" w:type="dxa"/>
          </w:tcPr>
          <w:p w:rsidR="000478EF" w:rsidRPr="000478EF" w:rsidRDefault="000478EF" w:rsidP="005A4812">
            <w:pPr>
              <w:pStyle w:val="Style4"/>
              <w:kinsoku w:val="0"/>
              <w:autoSpaceDE/>
              <w:autoSpaceDN/>
              <w:ind w:left="125"/>
              <w:jc w:val="both"/>
              <w:rPr>
                <w:rStyle w:val="CharacterStyle3"/>
                <w:rFonts w:ascii="Calibri" w:hAnsi="Calibri"/>
                <w:color w:val="auto"/>
                <w:spacing w:val="18"/>
                <w:sz w:val="20"/>
                <w:szCs w:val="20"/>
              </w:rPr>
            </w:pPr>
          </w:p>
        </w:tc>
      </w:tr>
      <w:tr w:rsidR="000478EF" w:rsidRPr="000478EF" w:rsidTr="000478EF">
        <w:trPr>
          <w:cantSplit/>
        </w:trPr>
        <w:tc>
          <w:tcPr>
            <w:tcW w:w="3349" w:type="dxa"/>
          </w:tcPr>
          <w:p w:rsidR="000478EF" w:rsidRPr="000478EF" w:rsidRDefault="000478EF" w:rsidP="005A4812">
            <w:pPr>
              <w:pStyle w:val="SemEspaamento"/>
              <w:jc w:val="both"/>
              <w:rPr>
                <w:rStyle w:val="CharacterStyle3"/>
                <w:color w:val="auto"/>
                <w:spacing w:val="18"/>
                <w:sz w:val="20"/>
                <w:szCs w:val="20"/>
              </w:rPr>
            </w:pPr>
            <w:r w:rsidRPr="000478EF">
              <w:rPr>
                <w:rStyle w:val="CharacterStyle3"/>
                <w:color w:val="auto"/>
                <w:spacing w:val="18"/>
                <w:sz w:val="20"/>
                <w:szCs w:val="20"/>
              </w:rPr>
              <w:t>Despesas com cursos</w:t>
            </w:r>
            <w:r w:rsidR="00EC543C">
              <w:rPr>
                <w:rStyle w:val="CharacterStyle3"/>
                <w:color w:val="auto"/>
                <w:spacing w:val="18"/>
                <w:sz w:val="20"/>
                <w:szCs w:val="20"/>
              </w:rPr>
              <w:t xml:space="preserve"> </w:t>
            </w:r>
            <w:r w:rsidRPr="000478EF">
              <w:rPr>
                <w:rStyle w:val="CharacterStyle3"/>
                <w:color w:val="auto"/>
                <w:spacing w:val="18"/>
                <w:sz w:val="20"/>
                <w:szCs w:val="20"/>
              </w:rPr>
              <w:t>/</w:t>
            </w:r>
            <w:r w:rsidR="00EC543C">
              <w:rPr>
                <w:rStyle w:val="CharacterStyle3"/>
                <w:color w:val="auto"/>
                <w:spacing w:val="18"/>
                <w:sz w:val="20"/>
                <w:szCs w:val="20"/>
              </w:rPr>
              <w:t xml:space="preserve"> </w:t>
            </w:r>
            <w:r w:rsidRPr="000478EF">
              <w:rPr>
                <w:rStyle w:val="CharacterStyle3"/>
                <w:color w:val="auto"/>
                <w:spacing w:val="18"/>
                <w:sz w:val="20"/>
                <w:szCs w:val="20"/>
              </w:rPr>
              <w:t>formações (capacitação)</w:t>
            </w:r>
          </w:p>
        </w:tc>
        <w:tc>
          <w:tcPr>
            <w:tcW w:w="3094" w:type="dxa"/>
          </w:tcPr>
          <w:p w:rsidR="000478EF" w:rsidRPr="000478EF" w:rsidRDefault="000478EF" w:rsidP="005A4812">
            <w:pPr>
              <w:pStyle w:val="Style4"/>
              <w:kinsoku w:val="0"/>
              <w:autoSpaceDE/>
              <w:autoSpaceDN/>
              <w:ind w:left="125"/>
              <w:jc w:val="both"/>
              <w:rPr>
                <w:rStyle w:val="CharacterStyle3"/>
                <w:rFonts w:ascii="Calibri" w:hAnsi="Calibri"/>
                <w:color w:val="auto"/>
                <w:spacing w:val="18"/>
                <w:sz w:val="20"/>
                <w:szCs w:val="20"/>
              </w:rPr>
            </w:pPr>
          </w:p>
        </w:tc>
        <w:tc>
          <w:tcPr>
            <w:tcW w:w="5350" w:type="dxa"/>
          </w:tcPr>
          <w:p w:rsidR="000478EF" w:rsidRPr="000478EF" w:rsidRDefault="000478EF" w:rsidP="005A4812">
            <w:pPr>
              <w:pStyle w:val="Style4"/>
              <w:kinsoku w:val="0"/>
              <w:autoSpaceDE/>
              <w:autoSpaceDN/>
              <w:ind w:left="125"/>
              <w:jc w:val="both"/>
              <w:rPr>
                <w:rStyle w:val="CharacterStyle3"/>
                <w:rFonts w:ascii="Calibri" w:hAnsi="Calibri"/>
                <w:color w:val="auto"/>
                <w:spacing w:val="18"/>
                <w:sz w:val="20"/>
                <w:szCs w:val="20"/>
              </w:rPr>
            </w:pPr>
          </w:p>
        </w:tc>
      </w:tr>
      <w:tr w:rsidR="000478EF" w:rsidRPr="000478EF" w:rsidTr="000478EF">
        <w:trPr>
          <w:cantSplit/>
        </w:trPr>
        <w:tc>
          <w:tcPr>
            <w:tcW w:w="3349" w:type="dxa"/>
          </w:tcPr>
          <w:p w:rsidR="000478EF" w:rsidRPr="000478EF" w:rsidRDefault="000478EF" w:rsidP="005A4812">
            <w:pPr>
              <w:pStyle w:val="SemEspaamento"/>
              <w:jc w:val="both"/>
              <w:rPr>
                <w:rStyle w:val="CharacterStyle3"/>
                <w:color w:val="auto"/>
                <w:spacing w:val="18"/>
                <w:sz w:val="20"/>
                <w:szCs w:val="20"/>
              </w:rPr>
            </w:pPr>
            <w:r w:rsidRPr="000478EF">
              <w:rPr>
                <w:rStyle w:val="CharacterStyle3"/>
                <w:color w:val="auto"/>
                <w:spacing w:val="18"/>
                <w:sz w:val="20"/>
                <w:szCs w:val="20"/>
              </w:rPr>
              <w:t>Despesas com transporte</w:t>
            </w:r>
          </w:p>
        </w:tc>
        <w:tc>
          <w:tcPr>
            <w:tcW w:w="3094" w:type="dxa"/>
          </w:tcPr>
          <w:p w:rsidR="000478EF" w:rsidRPr="000478EF" w:rsidRDefault="000478EF" w:rsidP="005A4812">
            <w:pPr>
              <w:pStyle w:val="Style4"/>
              <w:kinsoku w:val="0"/>
              <w:autoSpaceDE/>
              <w:autoSpaceDN/>
              <w:ind w:left="125"/>
              <w:jc w:val="both"/>
              <w:rPr>
                <w:rStyle w:val="CharacterStyle3"/>
                <w:rFonts w:ascii="Calibri" w:hAnsi="Calibri"/>
                <w:color w:val="auto"/>
                <w:spacing w:val="18"/>
                <w:sz w:val="20"/>
                <w:szCs w:val="20"/>
              </w:rPr>
            </w:pPr>
          </w:p>
        </w:tc>
        <w:tc>
          <w:tcPr>
            <w:tcW w:w="5350" w:type="dxa"/>
          </w:tcPr>
          <w:p w:rsidR="000478EF" w:rsidRPr="000478EF" w:rsidRDefault="000478EF" w:rsidP="005A4812">
            <w:pPr>
              <w:pStyle w:val="Style4"/>
              <w:kinsoku w:val="0"/>
              <w:autoSpaceDE/>
              <w:autoSpaceDN/>
              <w:ind w:left="125"/>
              <w:jc w:val="both"/>
              <w:rPr>
                <w:rStyle w:val="CharacterStyle3"/>
                <w:rFonts w:ascii="Calibri" w:hAnsi="Calibri"/>
                <w:color w:val="auto"/>
                <w:spacing w:val="18"/>
                <w:sz w:val="20"/>
                <w:szCs w:val="20"/>
              </w:rPr>
            </w:pPr>
          </w:p>
        </w:tc>
      </w:tr>
      <w:tr w:rsidR="000478EF" w:rsidRPr="000478EF" w:rsidTr="000478EF">
        <w:trPr>
          <w:cantSplit/>
        </w:trPr>
        <w:tc>
          <w:tcPr>
            <w:tcW w:w="3349" w:type="dxa"/>
          </w:tcPr>
          <w:p w:rsidR="000478EF" w:rsidRPr="000478EF" w:rsidRDefault="000478EF" w:rsidP="005A4812">
            <w:pPr>
              <w:pStyle w:val="SemEspaamento"/>
              <w:jc w:val="both"/>
              <w:rPr>
                <w:rStyle w:val="CharacterStyle3"/>
                <w:color w:val="auto"/>
                <w:spacing w:val="18"/>
                <w:sz w:val="20"/>
                <w:szCs w:val="20"/>
              </w:rPr>
            </w:pPr>
            <w:r w:rsidRPr="000478EF">
              <w:rPr>
                <w:rStyle w:val="CharacterStyle3"/>
                <w:color w:val="auto"/>
                <w:spacing w:val="18"/>
                <w:sz w:val="20"/>
                <w:szCs w:val="20"/>
              </w:rPr>
              <w:t>Despesas com xerox</w:t>
            </w:r>
          </w:p>
        </w:tc>
        <w:tc>
          <w:tcPr>
            <w:tcW w:w="3094" w:type="dxa"/>
          </w:tcPr>
          <w:p w:rsidR="000478EF" w:rsidRPr="000478EF" w:rsidRDefault="000478EF" w:rsidP="005A4812">
            <w:pPr>
              <w:pStyle w:val="Style4"/>
              <w:kinsoku w:val="0"/>
              <w:autoSpaceDE/>
              <w:autoSpaceDN/>
              <w:ind w:left="125"/>
              <w:jc w:val="both"/>
              <w:rPr>
                <w:rStyle w:val="CharacterStyle3"/>
                <w:rFonts w:ascii="Calibri" w:hAnsi="Calibri"/>
                <w:color w:val="auto"/>
                <w:spacing w:val="18"/>
                <w:sz w:val="20"/>
                <w:szCs w:val="20"/>
              </w:rPr>
            </w:pPr>
          </w:p>
        </w:tc>
        <w:tc>
          <w:tcPr>
            <w:tcW w:w="5350" w:type="dxa"/>
          </w:tcPr>
          <w:p w:rsidR="000478EF" w:rsidRPr="000478EF" w:rsidRDefault="000478EF" w:rsidP="005A4812">
            <w:pPr>
              <w:pStyle w:val="Style4"/>
              <w:kinsoku w:val="0"/>
              <w:autoSpaceDE/>
              <w:autoSpaceDN/>
              <w:ind w:left="125"/>
              <w:jc w:val="both"/>
              <w:rPr>
                <w:rStyle w:val="CharacterStyle3"/>
                <w:rFonts w:ascii="Calibri" w:hAnsi="Calibri"/>
                <w:color w:val="auto"/>
                <w:spacing w:val="18"/>
                <w:sz w:val="20"/>
                <w:szCs w:val="20"/>
              </w:rPr>
            </w:pPr>
          </w:p>
        </w:tc>
      </w:tr>
      <w:tr w:rsidR="000478EF" w:rsidRPr="000478EF" w:rsidTr="000478EF">
        <w:trPr>
          <w:cantSplit/>
        </w:trPr>
        <w:tc>
          <w:tcPr>
            <w:tcW w:w="3349" w:type="dxa"/>
            <w:shd w:val="clear" w:color="auto" w:fill="EEECE1"/>
          </w:tcPr>
          <w:p w:rsidR="000478EF" w:rsidRPr="000478EF" w:rsidRDefault="000478EF" w:rsidP="005A4812">
            <w:pPr>
              <w:pStyle w:val="SemEspaamento"/>
              <w:spacing w:line="276" w:lineRule="auto"/>
              <w:jc w:val="both"/>
              <w:rPr>
                <w:rStyle w:val="CharacterStyle1"/>
                <w:rFonts w:cs="Arial Narrow"/>
                <w:color w:val="000000"/>
                <w:spacing w:val="14"/>
                <w:sz w:val="20"/>
                <w:szCs w:val="20"/>
                <w:lang w:val="en-US"/>
              </w:rPr>
            </w:pPr>
            <w:r w:rsidRPr="000478EF">
              <w:rPr>
                <w:rStyle w:val="CharacterStyle2"/>
                <w:rFonts w:cs="Arial Narrow"/>
                <w:color w:val="000000"/>
                <w:spacing w:val="14"/>
                <w:sz w:val="20"/>
                <w:szCs w:val="20"/>
                <w:lang w:val="en-US"/>
              </w:rPr>
              <w:t>Subtotal 3</w:t>
            </w:r>
          </w:p>
        </w:tc>
        <w:tc>
          <w:tcPr>
            <w:tcW w:w="3094" w:type="dxa"/>
          </w:tcPr>
          <w:p w:rsidR="000478EF" w:rsidRPr="000478EF" w:rsidRDefault="000478EF" w:rsidP="005A4812">
            <w:pPr>
              <w:pStyle w:val="SemEspaamento"/>
              <w:spacing w:line="276" w:lineRule="auto"/>
              <w:jc w:val="both"/>
              <w:rPr>
                <w:rStyle w:val="CharacterStyle1"/>
                <w:rFonts w:cs="Arial Narrow"/>
                <w:color w:val="000000"/>
                <w:sz w:val="20"/>
                <w:szCs w:val="20"/>
              </w:rPr>
            </w:pPr>
          </w:p>
        </w:tc>
        <w:tc>
          <w:tcPr>
            <w:tcW w:w="5350" w:type="dxa"/>
          </w:tcPr>
          <w:p w:rsidR="000478EF" w:rsidRPr="000478EF" w:rsidRDefault="000478EF" w:rsidP="005A4812">
            <w:pPr>
              <w:pStyle w:val="SemEspaamento"/>
              <w:spacing w:line="276" w:lineRule="auto"/>
              <w:jc w:val="both"/>
              <w:rPr>
                <w:rStyle w:val="CharacterStyle1"/>
                <w:rFonts w:cs="Arial Narrow"/>
                <w:color w:val="000000"/>
                <w:spacing w:val="6"/>
                <w:sz w:val="20"/>
                <w:szCs w:val="20"/>
              </w:rPr>
            </w:pPr>
          </w:p>
        </w:tc>
      </w:tr>
    </w:tbl>
    <w:p w:rsidR="000478EF" w:rsidRPr="000478EF" w:rsidRDefault="000478EF" w:rsidP="005A4812">
      <w:pPr>
        <w:pStyle w:val="Style2"/>
        <w:tabs>
          <w:tab w:val="left" w:pos="3349"/>
          <w:tab w:val="left" w:pos="6443"/>
        </w:tabs>
        <w:kinsoku w:val="0"/>
        <w:autoSpaceDE/>
        <w:autoSpaceDN/>
        <w:spacing w:line="280" w:lineRule="auto"/>
        <w:ind w:left="0"/>
        <w:jc w:val="both"/>
        <w:rPr>
          <w:rFonts w:ascii="Calibri" w:hAnsi="Calibri" w:cs="Arial Narrow"/>
          <w:color w:val="000000"/>
          <w:spacing w:val="6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895"/>
        <w:gridCol w:w="1861"/>
        <w:gridCol w:w="4967"/>
      </w:tblGrid>
      <w:tr w:rsidR="000478EF" w:rsidRPr="00EC543C" w:rsidTr="00EC54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8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EEECE1"/>
          </w:tcPr>
          <w:p w:rsidR="000478EF" w:rsidRPr="00EC543C" w:rsidRDefault="000478EF" w:rsidP="005A4812">
            <w:pPr>
              <w:pStyle w:val="SemEspaamento"/>
              <w:jc w:val="both"/>
              <w:rPr>
                <w:rStyle w:val="CharacterStyle3"/>
                <w:color w:val="auto"/>
                <w:spacing w:val="18"/>
                <w:sz w:val="20"/>
                <w:szCs w:val="20"/>
              </w:rPr>
            </w:pPr>
            <w:r w:rsidRPr="00EC543C">
              <w:rPr>
                <w:rStyle w:val="CharacterStyle3"/>
                <w:color w:val="auto"/>
                <w:spacing w:val="18"/>
                <w:sz w:val="20"/>
                <w:szCs w:val="20"/>
              </w:rPr>
              <w:t>4. MANUTENÇÃO</w:t>
            </w:r>
          </w:p>
        </w:tc>
        <w:tc>
          <w:tcPr>
            <w:tcW w:w="95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EEECE1"/>
          </w:tcPr>
          <w:p w:rsidR="000478EF" w:rsidRPr="00EC543C" w:rsidRDefault="000478EF" w:rsidP="005A4812">
            <w:pPr>
              <w:pStyle w:val="SemEspaamento"/>
              <w:jc w:val="both"/>
              <w:rPr>
                <w:rStyle w:val="CharacterStyle3"/>
                <w:color w:val="auto"/>
                <w:spacing w:val="18"/>
                <w:sz w:val="20"/>
                <w:szCs w:val="20"/>
              </w:rPr>
            </w:pPr>
            <w:r w:rsidRPr="00EC543C">
              <w:rPr>
                <w:rStyle w:val="CharacterStyle3"/>
                <w:color w:val="auto"/>
                <w:spacing w:val="18"/>
                <w:sz w:val="20"/>
                <w:szCs w:val="20"/>
              </w:rPr>
              <w:t>DESPESA</w:t>
            </w:r>
          </w:p>
        </w:tc>
        <w:tc>
          <w:tcPr>
            <w:tcW w:w="255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EEECE1"/>
          </w:tcPr>
          <w:p w:rsidR="000478EF" w:rsidRPr="00EC543C" w:rsidRDefault="000478EF" w:rsidP="005A4812">
            <w:pPr>
              <w:pStyle w:val="SemEspaamento"/>
              <w:jc w:val="both"/>
              <w:rPr>
                <w:rStyle w:val="CharacterStyle3"/>
                <w:color w:val="auto"/>
                <w:spacing w:val="18"/>
                <w:sz w:val="20"/>
                <w:szCs w:val="20"/>
              </w:rPr>
            </w:pPr>
            <w:r w:rsidRPr="00EC543C">
              <w:rPr>
                <w:rStyle w:val="CharacterStyle3"/>
                <w:color w:val="auto"/>
                <w:spacing w:val="18"/>
                <w:sz w:val="20"/>
                <w:szCs w:val="20"/>
              </w:rPr>
              <w:t>DESCRIÇÃO DA MANUTENÇÃO</w:t>
            </w:r>
          </w:p>
        </w:tc>
      </w:tr>
      <w:tr w:rsidR="000478EF" w:rsidRPr="00EC543C" w:rsidTr="00EC54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8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478EF" w:rsidRPr="00EC543C" w:rsidRDefault="000478EF" w:rsidP="005A4812">
            <w:pPr>
              <w:pStyle w:val="SemEspaamento"/>
              <w:jc w:val="both"/>
              <w:rPr>
                <w:rStyle w:val="CharacterStyle3"/>
                <w:color w:val="auto"/>
                <w:spacing w:val="18"/>
                <w:sz w:val="20"/>
                <w:szCs w:val="20"/>
              </w:rPr>
            </w:pPr>
            <w:r w:rsidRPr="00EC543C">
              <w:rPr>
                <w:rStyle w:val="CharacterStyle3"/>
                <w:color w:val="auto"/>
                <w:spacing w:val="18"/>
                <w:sz w:val="20"/>
                <w:szCs w:val="20"/>
              </w:rPr>
              <w:t>Máquinas e equipamentos</w:t>
            </w:r>
          </w:p>
        </w:tc>
        <w:tc>
          <w:tcPr>
            <w:tcW w:w="95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478EF" w:rsidRPr="00EC543C" w:rsidRDefault="000478EF" w:rsidP="005A4812">
            <w:pPr>
              <w:pStyle w:val="SemEspaamento"/>
              <w:jc w:val="both"/>
              <w:rPr>
                <w:rStyle w:val="CharacterStyle3"/>
                <w:color w:val="auto"/>
                <w:spacing w:val="18"/>
                <w:sz w:val="20"/>
                <w:szCs w:val="20"/>
              </w:rPr>
            </w:pPr>
          </w:p>
        </w:tc>
        <w:tc>
          <w:tcPr>
            <w:tcW w:w="255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478EF" w:rsidRPr="00EC543C" w:rsidRDefault="000478EF" w:rsidP="005A4812">
            <w:pPr>
              <w:pStyle w:val="SemEspaamento"/>
              <w:jc w:val="both"/>
              <w:rPr>
                <w:rStyle w:val="CharacterStyle3"/>
                <w:color w:val="auto"/>
                <w:spacing w:val="18"/>
                <w:sz w:val="20"/>
                <w:szCs w:val="20"/>
              </w:rPr>
            </w:pPr>
          </w:p>
        </w:tc>
      </w:tr>
      <w:tr w:rsidR="000478EF" w:rsidRPr="00EC543C" w:rsidTr="00EC54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8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478EF" w:rsidRPr="00EC543C" w:rsidRDefault="000478EF" w:rsidP="005A4812">
            <w:pPr>
              <w:pStyle w:val="SemEspaamento"/>
              <w:jc w:val="both"/>
              <w:rPr>
                <w:rStyle w:val="CharacterStyle3"/>
                <w:color w:val="auto"/>
                <w:spacing w:val="18"/>
                <w:sz w:val="20"/>
                <w:szCs w:val="20"/>
              </w:rPr>
            </w:pPr>
            <w:r w:rsidRPr="00EC543C">
              <w:rPr>
                <w:rStyle w:val="CharacterStyle3"/>
                <w:color w:val="auto"/>
                <w:spacing w:val="18"/>
                <w:sz w:val="20"/>
                <w:szCs w:val="20"/>
              </w:rPr>
              <w:t>Móveis e Utensílios</w:t>
            </w:r>
          </w:p>
        </w:tc>
        <w:tc>
          <w:tcPr>
            <w:tcW w:w="95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478EF" w:rsidRPr="00EC543C" w:rsidRDefault="000478EF" w:rsidP="005A4812">
            <w:pPr>
              <w:pStyle w:val="SemEspaamento"/>
              <w:jc w:val="both"/>
              <w:rPr>
                <w:rStyle w:val="CharacterStyle3"/>
                <w:color w:val="auto"/>
                <w:spacing w:val="18"/>
                <w:sz w:val="20"/>
                <w:szCs w:val="20"/>
              </w:rPr>
            </w:pPr>
          </w:p>
        </w:tc>
        <w:tc>
          <w:tcPr>
            <w:tcW w:w="255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478EF" w:rsidRPr="00EC543C" w:rsidRDefault="000478EF" w:rsidP="005A4812">
            <w:pPr>
              <w:pStyle w:val="SemEspaamento"/>
              <w:jc w:val="both"/>
              <w:rPr>
                <w:rStyle w:val="CharacterStyle3"/>
                <w:color w:val="auto"/>
                <w:spacing w:val="18"/>
                <w:sz w:val="20"/>
                <w:szCs w:val="20"/>
              </w:rPr>
            </w:pPr>
          </w:p>
        </w:tc>
      </w:tr>
      <w:tr w:rsidR="000478EF" w:rsidRPr="000478EF" w:rsidTr="00EC54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8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478EF" w:rsidRPr="000478EF" w:rsidRDefault="000478EF" w:rsidP="005A4812">
            <w:pPr>
              <w:pStyle w:val="SemEspaamento"/>
              <w:jc w:val="both"/>
              <w:rPr>
                <w:rStyle w:val="CharacterStyle3"/>
                <w:rFonts w:cs="Arial Narrow"/>
                <w:spacing w:val="16"/>
                <w:sz w:val="20"/>
                <w:szCs w:val="20"/>
              </w:rPr>
            </w:pPr>
            <w:r w:rsidRPr="000478EF">
              <w:rPr>
                <w:rStyle w:val="CharacterStyle3"/>
                <w:rFonts w:cs="Arial Narrow"/>
                <w:spacing w:val="16"/>
                <w:sz w:val="20"/>
                <w:szCs w:val="20"/>
              </w:rPr>
              <w:lastRenderedPageBreak/>
              <w:t>Veículo Utilitário</w:t>
            </w:r>
          </w:p>
        </w:tc>
        <w:tc>
          <w:tcPr>
            <w:tcW w:w="95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478EF" w:rsidRPr="000478EF" w:rsidRDefault="000478EF" w:rsidP="005A4812">
            <w:pPr>
              <w:pStyle w:val="Style1"/>
              <w:widowControl w:val="0"/>
              <w:kinsoku w:val="0"/>
              <w:autoSpaceDE/>
              <w:autoSpaceDN/>
              <w:adjustRightInd/>
              <w:jc w:val="both"/>
              <w:rPr>
                <w:rStyle w:val="CharacterStyle2"/>
                <w:rFonts w:ascii="Calibri" w:hAnsi="Calibri" w:cs="Arial Narrow"/>
                <w:sz w:val="20"/>
                <w:szCs w:val="20"/>
              </w:rPr>
            </w:pPr>
          </w:p>
        </w:tc>
        <w:tc>
          <w:tcPr>
            <w:tcW w:w="255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478EF" w:rsidRPr="000478EF" w:rsidRDefault="000478EF" w:rsidP="005A4812">
            <w:pPr>
              <w:pStyle w:val="Style1"/>
              <w:widowControl w:val="0"/>
              <w:kinsoku w:val="0"/>
              <w:autoSpaceDE/>
              <w:autoSpaceDN/>
              <w:adjustRightInd/>
              <w:jc w:val="both"/>
              <w:rPr>
                <w:rStyle w:val="CharacterStyle2"/>
                <w:rFonts w:ascii="Calibri" w:hAnsi="Calibri" w:cs="Arial Narrow"/>
                <w:sz w:val="20"/>
                <w:szCs w:val="20"/>
              </w:rPr>
            </w:pPr>
          </w:p>
        </w:tc>
      </w:tr>
      <w:tr w:rsidR="000478EF" w:rsidRPr="000478EF" w:rsidTr="00EC54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8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478EF" w:rsidRPr="000478EF" w:rsidRDefault="000478EF" w:rsidP="005A4812">
            <w:pPr>
              <w:pStyle w:val="SemEspaamento"/>
              <w:jc w:val="both"/>
              <w:rPr>
                <w:rStyle w:val="CharacterStyle2"/>
                <w:rFonts w:cs="Arial Narrow"/>
                <w:spacing w:val="16"/>
                <w:sz w:val="20"/>
                <w:szCs w:val="20"/>
              </w:rPr>
            </w:pPr>
            <w:r w:rsidRPr="000478EF">
              <w:rPr>
                <w:rStyle w:val="CharacterStyle2"/>
                <w:rFonts w:cs="Arial Narrow"/>
                <w:spacing w:val="12"/>
                <w:sz w:val="20"/>
                <w:szCs w:val="20"/>
              </w:rPr>
              <w:t xml:space="preserve">Processamento de dados (equipamento de </w:t>
            </w:r>
            <w:r w:rsidRPr="000478EF">
              <w:rPr>
                <w:rStyle w:val="CharacterStyle2"/>
                <w:rFonts w:cs="Arial Narrow"/>
                <w:spacing w:val="16"/>
                <w:sz w:val="20"/>
                <w:szCs w:val="20"/>
              </w:rPr>
              <w:t>informática)</w:t>
            </w:r>
          </w:p>
        </w:tc>
        <w:tc>
          <w:tcPr>
            <w:tcW w:w="95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478EF" w:rsidRPr="000478EF" w:rsidRDefault="000478EF" w:rsidP="005A4812">
            <w:pPr>
              <w:pStyle w:val="Style1"/>
              <w:widowControl w:val="0"/>
              <w:kinsoku w:val="0"/>
              <w:autoSpaceDE/>
              <w:autoSpaceDN/>
              <w:adjustRightInd/>
              <w:jc w:val="both"/>
              <w:rPr>
                <w:rStyle w:val="CharacterStyle2"/>
                <w:rFonts w:ascii="Calibri" w:hAnsi="Calibri" w:cs="Arial Narrow"/>
                <w:sz w:val="20"/>
                <w:szCs w:val="20"/>
              </w:rPr>
            </w:pPr>
          </w:p>
        </w:tc>
        <w:tc>
          <w:tcPr>
            <w:tcW w:w="255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478EF" w:rsidRPr="000478EF" w:rsidRDefault="000478EF" w:rsidP="005A4812">
            <w:pPr>
              <w:pStyle w:val="Style1"/>
              <w:widowControl w:val="0"/>
              <w:kinsoku w:val="0"/>
              <w:autoSpaceDE/>
              <w:autoSpaceDN/>
              <w:adjustRightInd/>
              <w:jc w:val="both"/>
              <w:rPr>
                <w:rStyle w:val="CharacterStyle2"/>
                <w:rFonts w:ascii="Calibri" w:hAnsi="Calibri" w:cs="Arial Narrow"/>
                <w:sz w:val="20"/>
                <w:szCs w:val="20"/>
              </w:rPr>
            </w:pPr>
          </w:p>
        </w:tc>
      </w:tr>
      <w:tr w:rsidR="000478EF" w:rsidRPr="000478EF" w:rsidTr="00EC54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8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EEECE1"/>
          </w:tcPr>
          <w:p w:rsidR="000478EF" w:rsidRPr="000478EF" w:rsidRDefault="000478EF" w:rsidP="005A4812">
            <w:pPr>
              <w:pStyle w:val="Style1"/>
              <w:widowControl w:val="0"/>
              <w:kinsoku w:val="0"/>
              <w:autoSpaceDE/>
              <w:autoSpaceDN/>
              <w:adjustRightInd/>
              <w:ind w:right="110"/>
              <w:jc w:val="both"/>
              <w:rPr>
                <w:rStyle w:val="CharacterStyle2"/>
                <w:rFonts w:ascii="Calibri" w:hAnsi="Calibri" w:cs="Arial Narrow"/>
                <w:color w:val="000000"/>
                <w:spacing w:val="14"/>
                <w:sz w:val="20"/>
                <w:szCs w:val="20"/>
              </w:rPr>
            </w:pPr>
            <w:r w:rsidRPr="000478EF">
              <w:rPr>
                <w:rStyle w:val="CharacterStyle2"/>
                <w:rFonts w:ascii="Calibri" w:hAnsi="Calibri" w:cs="Arial Narrow"/>
                <w:color w:val="000000"/>
                <w:spacing w:val="14"/>
                <w:sz w:val="20"/>
                <w:szCs w:val="20"/>
              </w:rPr>
              <w:t>Subtotal 4</w:t>
            </w:r>
          </w:p>
        </w:tc>
        <w:tc>
          <w:tcPr>
            <w:tcW w:w="95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EEECE1"/>
          </w:tcPr>
          <w:p w:rsidR="000478EF" w:rsidRPr="000478EF" w:rsidRDefault="000478EF" w:rsidP="005A4812">
            <w:pPr>
              <w:pStyle w:val="Style1"/>
              <w:widowControl w:val="0"/>
              <w:kinsoku w:val="0"/>
              <w:autoSpaceDE/>
              <w:autoSpaceDN/>
              <w:adjustRightInd/>
              <w:jc w:val="both"/>
              <w:rPr>
                <w:rStyle w:val="CharacterStyle2"/>
                <w:rFonts w:ascii="Calibri" w:hAnsi="Calibri" w:cs="Arial Narrow"/>
                <w:sz w:val="20"/>
                <w:szCs w:val="20"/>
              </w:rPr>
            </w:pPr>
          </w:p>
        </w:tc>
        <w:tc>
          <w:tcPr>
            <w:tcW w:w="255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EEECE1"/>
          </w:tcPr>
          <w:p w:rsidR="000478EF" w:rsidRPr="000478EF" w:rsidRDefault="000478EF" w:rsidP="005A4812">
            <w:pPr>
              <w:pStyle w:val="Style1"/>
              <w:widowControl w:val="0"/>
              <w:kinsoku w:val="0"/>
              <w:autoSpaceDE/>
              <w:autoSpaceDN/>
              <w:adjustRightInd/>
              <w:jc w:val="both"/>
              <w:rPr>
                <w:rStyle w:val="CharacterStyle2"/>
                <w:rFonts w:ascii="Calibri" w:hAnsi="Calibri" w:cs="Arial Narrow"/>
                <w:sz w:val="20"/>
                <w:szCs w:val="20"/>
              </w:rPr>
            </w:pPr>
          </w:p>
        </w:tc>
      </w:tr>
    </w:tbl>
    <w:p w:rsidR="000478EF" w:rsidRPr="000478EF" w:rsidRDefault="000478EF" w:rsidP="005A4812">
      <w:pPr>
        <w:pStyle w:val="SemEspaamento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773"/>
        <w:gridCol w:w="2383"/>
        <w:gridCol w:w="4561"/>
      </w:tblGrid>
      <w:tr w:rsidR="000478EF" w:rsidRPr="000478EF" w:rsidTr="00EC54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0478EF" w:rsidRPr="000478EF" w:rsidRDefault="000478EF" w:rsidP="005A4812">
            <w:pPr>
              <w:pStyle w:val="SemEspaamento"/>
              <w:jc w:val="both"/>
              <w:rPr>
                <w:rStyle w:val="CharacterStyle2"/>
                <w:sz w:val="20"/>
                <w:szCs w:val="18"/>
              </w:rPr>
            </w:pPr>
            <w:r w:rsidRPr="000478EF">
              <w:rPr>
                <w:rStyle w:val="CharacterStyle2"/>
                <w:sz w:val="20"/>
                <w:szCs w:val="18"/>
              </w:rPr>
              <w:t>5. GASTOS DE CAPITAL</w:t>
            </w:r>
          </w:p>
        </w:tc>
        <w:tc>
          <w:tcPr>
            <w:tcW w:w="12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0478EF" w:rsidRPr="000478EF" w:rsidRDefault="000478EF" w:rsidP="005A4812">
            <w:pPr>
              <w:pStyle w:val="SemEspaamento"/>
              <w:jc w:val="both"/>
              <w:rPr>
                <w:rStyle w:val="CharacterStyle2"/>
                <w:sz w:val="20"/>
                <w:szCs w:val="18"/>
              </w:rPr>
            </w:pPr>
            <w:r w:rsidRPr="000478EF">
              <w:rPr>
                <w:rStyle w:val="CharacterStyle2"/>
                <w:sz w:val="20"/>
                <w:szCs w:val="18"/>
              </w:rPr>
              <w:t>DESPESA</w:t>
            </w:r>
          </w:p>
        </w:tc>
        <w:tc>
          <w:tcPr>
            <w:tcW w:w="23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EEECE1"/>
          </w:tcPr>
          <w:p w:rsidR="000478EF" w:rsidRPr="000478EF" w:rsidRDefault="000478EF" w:rsidP="005A4812">
            <w:pPr>
              <w:pStyle w:val="Style1"/>
              <w:widowControl w:val="0"/>
              <w:kinsoku w:val="0"/>
              <w:autoSpaceDE/>
              <w:autoSpaceDN/>
              <w:adjustRightInd/>
              <w:jc w:val="both"/>
              <w:rPr>
                <w:rStyle w:val="CharacterStyle2"/>
                <w:rFonts w:ascii="Calibri" w:hAnsi="Calibri" w:cs="Arial Narrow"/>
                <w:color w:val="000000"/>
                <w:spacing w:val="8"/>
                <w:sz w:val="20"/>
                <w:szCs w:val="20"/>
                <w:lang w:eastAsia="pt-BR"/>
              </w:rPr>
            </w:pPr>
            <w:r w:rsidRPr="000478EF">
              <w:rPr>
                <w:rStyle w:val="CharacterStyle2"/>
                <w:rFonts w:ascii="Calibri" w:hAnsi="Calibri" w:cs="Arial Narrow"/>
                <w:color w:val="000000"/>
                <w:spacing w:val="8"/>
                <w:sz w:val="20"/>
                <w:szCs w:val="20"/>
                <w:lang w:eastAsia="pt-BR"/>
              </w:rPr>
              <w:t>DESCRIÇÃO DO GASTO DE CAPITAL</w:t>
            </w:r>
          </w:p>
        </w:tc>
      </w:tr>
      <w:tr w:rsidR="000478EF" w:rsidRPr="000478EF" w:rsidTr="00EC54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8EF" w:rsidRPr="000478EF" w:rsidRDefault="000478EF" w:rsidP="005A4812">
            <w:pPr>
              <w:pStyle w:val="SemEspaamento"/>
              <w:jc w:val="both"/>
              <w:rPr>
                <w:rStyle w:val="CharacterStyle3"/>
                <w:color w:val="auto"/>
                <w:sz w:val="20"/>
              </w:rPr>
            </w:pPr>
            <w:r w:rsidRPr="000478EF">
              <w:rPr>
                <w:sz w:val="20"/>
              </w:rPr>
              <w:t>Móveis e Utensílios</w:t>
            </w:r>
          </w:p>
        </w:tc>
        <w:tc>
          <w:tcPr>
            <w:tcW w:w="12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8EF" w:rsidRPr="000478EF" w:rsidRDefault="000478EF" w:rsidP="005A4812">
            <w:pPr>
              <w:pStyle w:val="SemEspaamento"/>
              <w:jc w:val="both"/>
              <w:rPr>
                <w:rStyle w:val="CharacterStyle3"/>
                <w:color w:val="auto"/>
                <w:sz w:val="20"/>
              </w:rPr>
            </w:pPr>
          </w:p>
        </w:tc>
        <w:tc>
          <w:tcPr>
            <w:tcW w:w="23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478EF" w:rsidRPr="000478EF" w:rsidRDefault="000478EF" w:rsidP="005A4812">
            <w:pPr>
              <w:pStyle w:val="Style4"/>
              <w:kinsoku w:val="0"/>
              <w:autoSpaceDE/>
              <w:autoSpaceDN/>
              <w:ind w:left="163"/>
              <w:jc w:val="both"/>
              <w:rPr>
                <w:rStyle w:val="CharacterStyle3"/>
                <w:rFonts w:ascii="Calibri" w:hAnsi="Calibri" w:cs="Arial Narrow"/>
                <w:spacing w:val="14"/>
                <w:sz w:val="20"/>
                <w:szCs w:val="20"/>
              </w:rPr>
            </w:pPr>
          </w:p>
        </w:tc>
      </w:tr>
      <w:tr w:rsidR="000478EF" w:rsidRPr="000478EF" w:rsidTr="00EC54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8EF" w:rsidRPr="000478EF" w:rsidRDefault="000478EF" w:rsidP="005A4812">
            <w:pPr>
              <w:pStyle w:val="SemEspaamento"/>
              <w:jc w:val="both"/>
              <w:rPr>
                <w:rStyle w:val="CharacterStyle3"/>
                <w:color w:val="auto"/>
                <w:sz w:val="20"/>
              </w:rPr>
            </w:pPr>
            <w:r w:rsidRPr="000478EF">
              <w:rPr>
                <w:sz w:val="20"/>
              </w:rPr>
              <w:t>Veículo Utilitário</w:t>
            </w:r>
          </w:p>
        </w:tc>
        <w:tc>
          <w:tcPr>
            <w:tcW w:w="12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8EF" w:rsidRPr="000478EF" w:rsidRDefault="000478EF" w:rsidP="005A4812">
            <w:pPr>
              <w:pStyle w:val="SemEspaamento"/>
              <w:jc w:val="both"/>
              <w:rPr>
                <w:rStyle w:val="CharacterStyle3"/>
                <w:color w:val="auto"/>
                <w:sz w:val="20"/>
              </w:rPr>
            </w:pPr>
          </w:p>
        </w:tc>
        <w:tc>
          <w:tcPr>
            <w:tcW w:w="23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478EF" w:rsidRPr="000478EF" w:rsidRDefault="000478EF" w:rsidP="005A4812">
            <w:pPr>
              <w:pStyle w:val="Style4"/>
              <w:kinsoku w:val="0"/>
              <w:autoSpaceDE/>
              <w:autoSpaceDN/>
              <w:ind w:left="163"/>
              <w:jc w:val="both"/>
              <w:rPr>
                <w:rStyle w:val="CharacterStyle3"/>
                <w:rFonts w:ascii="Calibri" w:hAnsi="Calibri" w:cs="Arial Narrow"/>
                <w:spacing w:val="14"/>
                <w:sz w:val="20"/>
                <w:szCs w:val="20"/>
              </w:rPr>
            </w:pPr>
          </w:p>
        </w:tc>
      </w:tr>
      <w:tr w:rsidR="000478EF" w:rsidRPr="000478EF" w:rsidTr="00EC54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8EF" w:rsidRPr="000478EF" w:rsidRDefault="000478EF" w:rsidP="005A4812">
            <w:pPr>
              <w:pStyle w:val="SemEspaamento"/>
              <w:jc w:val="both"/>
              <w:rPr>
                <w:sz w:val="20"/>
              </w:rPr>
            </w:pPr>
            <w:r w:rsidRPr="000478EF">
              <w:rPr>
                <w:sz w:val="20"/>
              </w:rPr>
              <w:t>Máquinas e Equipamentos</w:t>
            </w:r>
          </w:p>
        </w:tc>
        <w:tc>
          <w:tcPr>
            <w:tcW w:w="12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8EF" w:rsidRPr="000478EF" w:rsidRDefault="000478EF" w:rsidP="005A4812">
            <w:pPr>
              <w:pStyle w:val="SemEspaamento"/>
              <w:jc w:val="both"/>
              <w:rPr>
                <w:rStyle w:val="CharacterStyle3"/>
                <w:color w:val="auto"/>
                <w:sz w:val="20"/>
              </w:rPr>
            </w:pPr>
          </w:p>
        </w:tc>
        <w:tc>
          <w:tcPr>
            <w:tcW w:w="23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478EF" w:rsidRPr="000478EF" w:rsidRDefault="000478EF" w:rsidP="005A4812">
            <w:pPr>
              <w:pStyle w:val="Style4"/>
              <w:kinsoku w:val="0"/>
              <w:autoSpaceDE/>
              <w:autoSpaceDN/>
              <w:ind w:left="163"/>
              <w:jc w:val="both"/>
              <w:rPr>
                <w:rStyle w:val="CharacterStyle3"/>
                <w:rFonts w:ascii="Calibri" w:hAnsi="Calibri" w:cs="Arial Narrow"/>
                <w:spacing w:val="14"/>
                <w:sz w:val="20"/>
                <w:szCs w:val="20"/>
              </w:rPr>
            </w:pPr>
          </w:p>
        </w:tc>
      </w:tr>
      <w:tr w:rsidR="000478EF" w:rsidRPr="000478EF" w:rsidTr="00EC54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8EF" w:rsidRPr="000478EF" w:rsidRDefault="000478EF" w:rsidP="005A4812">
            <w:pPr>
              <w:pStyle w:val="SemEspaamento"/>
              <w:jc w:val="both"/>
              <w:rPr>
                <w:sz w:val="20"/>
              </w:rPr>
            </w:pPr>
            <w:r w:rsidRPr="000478EF">
              <w:rPr>
                <w:sz w:val="20"/>
              </w:rPr>
              <w:t>Equipamentos de Processamento de Dados</w:t>
            </w:r>
          </w:p>
        </w:tc>
        <w:tc>
          <w:tcPr>
            <w:tcW w:w="12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8EF" w:rsidRPr="000478EF" w:rsidRDefault="000478EF" w:rsidP="005A4812">
            <w:pPr>
              <w:pStyle w:val="SemEspaamento"/>
              <w:jc w:val="both"/>
              <w:rPr>
                <w:rStyle w:val="CharacterStyle3"/>
                <w:color w:val="auto"/>
                <w:sz w:val="20"/>
              </w:rPr>
            </w:pPr>
          </w:p>
        </w:tc>
        <w:tc>
          <w:tcPr>
            <w:tcW w:w="23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478EF" w:rsidRPr="000478EF" w:rsidRDefault="000478EF" w:rsidP="005A4812">
            <w:pPr>
              <w:pStyle w:val="Style4"/>
              <w:kinsoku w:val="0"/>
              <w:autoSpaceDE/>
              <w:autoSpaceDN/>
              <w:ind w:left="163"/>
              <w:jc w:val="both"/>
              <w:rPr>
                <w:rStyle w:val="CharacterStyle3"/>
                <w:rFonts w:ascii="Calibri" w:hAnsi="Calibri" w:cs="Arial Narrow"/>
                <w:spacing w:val="14"/>
                <w:sz w:val="20"/>
                <w:szCs w:val="20"/>
              </w:rPr>
            </w:pPr>
          </w:p>
        </w:tc>
      </w:tr>
      <w:tr w:rsidR="000478EF" w:rsidRPr="000478EF" w:rsidTr="00EC54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8EF" w:rsidRPr="000478EF" w:rsidRDefault="000478EF" w:rsidP="005A4812">
            <w:pPr>
              <w:pStyle w:val="SemEspaamento"/>
              <w:jc w:val="both"/>
              <w:rPr>
                <w:sz w:val="20"/>
              </w:rPr>
            </w:pPr>
            <w:r w:rsidRPr="000478EF">
              <w:rPr>
                <w:sz w:val="20"/>
              </w:rPr>
              <w:t>Equipamentos de Comunicação</w:t>
            </w:r>
          </w:p>
        </w:tc>
        <w:tc>
          <w:tcPr>
            <w:tcW w:w="12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8EF" w:rsidRPr="000478EF" w:rsidRDefault="000478EF" w:rsidP="005A4812">
            <w:pPr>
              <w:pStyle w:val="SemEspaamento"/>
              <w:jc w:val="both"/>
              <w:rPr>
                <w:rStyle w:val="CharacterStyle3"/>
                <w:color w:val="auto"/>
                <w:sz w:val="20"/>
              </w:rPr>
            </w:pPr>
          </w:p>
        </w:tc>
        <w:tc>
          <w:tcPr>
            <w:tcW w:w="23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478EF" w:rsidRPr="000478EF" w:rsidRDefault="000478EF" w:rsidP="005A4812">
            <w:pPr>
              <w:pStyle w:val="Style4"/>
              <w:kinsoku w:val="0"/>
              <w:autoSpaceDE/>
              <w:autoSpaceDN/>
              <w:ind w:left="163"/>
              <w:jc w:val="both"/>
              <w:rPr>
                <w:rStyle w:val="CharacterStyle3"/>
                <w:rFonts w:ascii="Calibri" w:hAnsi="Calibri" w:cs="Arial Narrow"/>
                <w:spacing w:val="14"/>
                <w:sz w:val="20"/>
                <w:szCs w:val="20"/>
              </w:rPr>
            </w:pPr>
          </w:p>
        </w:tc>
      </w:tr>
      <w:tr w:rsidR="000478EF" w:rsidRPr="000478EF" w:rsidTr="00EC54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27" w:type="pc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EECE1"/>
          </w:tcPr>
          <w:p w:rsidR="000478EF" w:rsidRPr="000478EF" w:rsidRDefault="000478EF" w:rsidP="005A4812">
            <w:pPr>
              <w:pStyle w:val="SemEspaamento"/>
              <w:jc w:val="both"/>
              <w:rPr>
                <w:rStyle w:val="CharacterStyle3"/>
                <w:sz w:val="20"/>
                <w:szCs w:val="20"/>
                <w:lang w:val="en-US"/>
              </w:rPr>
            </w:pPr>
            <w:r w:rsidRPr="000478EF">
              <w:rPr>
                <w:sz w:val="20"/>
                <w:szCs w:val="20"/>
                <w:lang w:val="en-US"/>
              </w:rPr>
              <w:t>Subtotal 5</w:t>
            </w:r>
          </w:p>
        </w:tc>
        <w:tc>
          <w:tcPr>
            <w:tcW w:w="1226" w:type="pc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EECE1"/>
          </w:tcPr>
          <w:p w:rsidR="000478EF" w:rsidRPr="000478EF" w:rsidRDefault="000478EF" w:rsidP="005A4812">
            <w:pPr>
              <w:pStyle w:val="Style4"/>
              <w:kinsoku w:val="0"/>
              <w:autoSpaceDE/>
              <w:autoSpaceDN/>
              <w:ind w:left="163"/>
              <w:jc w:val="both"/>
              <w:rPr>
                <w:rStyle w:val="CharacterStyle3"/>
                <w:rFonts w:ascii="Calibri" w:hAnsi="Calibri" w:cs="Arial Narrow"/>
                <w:spacing w:val="14"/>
                <w:sz w:val="20"/>
                <w:szCs w:val="20"/>
              </w:rPr>
            </w:pPr>
          </w:p>
        </w:tc>
        <w:tc>
          <w:tcPr>
            <w:tcW w:w="2347" w:type="pct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shd w:val="clear" w:color="auto" w:fill="EEECE1"/>
          </w:tcPr>
          <w:p w:rsidR="000478EF" w:rsidRPr="000478EF" w:rsidRDefault="000478EF" w:rsidP="005A4812">
            <w:pPr>
              <w:pStyle w:val="Style4"/>
              <w:kinsoku w:val="0"/>
              <w:autoSpaceDE/>
              <w:autoSpaceDN/>
              <w:ind w:left="163"/>
              <w:jc w:val="both"/>
              <w:rPr>
                <w:rStyle w:val="CharacterStyle3"/>
                <w:rFonts w:ascii="Calibri" w:hAnsi="Calibri" w:cs="Arial Narrow"/>
                <w:spacing w:val="14"/>
                <w:sz w:val="20"/>
                <w:szCs w:val="20"/>
              </w:rPr>
            </w:pPr>
          </w:p>
        </w:tc>
      </w:tr>
    </w:tbl>
    <w:p w:rsidR="000478EF" w:rsidRPr="000478EF" w:rsidRDefault="000478EF" w:rsidP="005A4812">
      <w:pPr>
        <w:pStyle w:val="Style4"/>
        <w:tabs>
          <w:tab w:val="left" w:pos="4344"/>
          <w:tab w:val="left" w:pos="7224"/>
        </w:tabs>
        <w:kinsoku w:val="0"/>
        <w:autoSpaceDE/>
        <w:autoSpaceDN/>
        <w:ind w:left="24"/>
        <w:jc w:val="both"/>
        <w:rPr>
          <w:rStyle w:val="CharacterStyle3"/>
          <w:rFonts w:ascii="Calibri" w:hAnsi="Calibri" w:cs="Arial Narrow"/>
          <w:spacing w:val="14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773"/>
        <w:gridCol w:w="2383"/>
        <w:gridCol w:w="4561"/>
      </w:tblGrid>
      <w:tr w:rsidR="000478EF" w:rsidRPr="000478EF" w:rsidTr="00EC54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14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0478EF" w:rsidRPr="000478EF" w:rsidRDefault="000478EF" w:rsidP="005A4812">
            <w:pPr>
              <w:pStyle w:val="SemEspaamento"/>
              <w:jc w:val="both"/>
              <w:rPr>
                <w:sz w:val="20"/>
                <w:szCs w:val="20"/>
              </w:rPr>
            </w:pPr>
            <w:r w:rsidRPr="000478EF">
              <w:rPr>
                <w:rStyle w:val="CharacterStyle2"/>
                <w:rFonts w:cs="Arial Narrow"/>
                <w:color w:val="000000"/>
                <w:spacing w:val="5"/>
                <w:sz w:val="20"/>
                <w:szCs w:val="20"/>
              </w:rPr>
              <w:t xml:space="preserve">TOTAL GERAL </w:t>
            </w:r>
            <w:r w:rsidRPr="000478EF">
              <w:rPr>
                <w:rStyle w:val="CharacterStyle2"/>
                <w:rFonts w:cs="Arial Narrow"/>
                <w:color w:val="000000"/>
                <w:spacing w:val="11"/>
                <w:sz w:val="20"/>
                <w:szCs w:val="20"/>
              </w:rPr>
              <w:t xml:space="preserve">(soma dos </w:t>
            </w:r>
            <w:r w:rsidRPr="000478EF">
              <w:rPr>
                <w:rStyle w:val="CharacterStyle2"/>
                <w:rFonts w:cs="Arial Narrow"/>
                <w:color w:val="000000"/>
                <w:spacing w:val="11"/>
                <w:sz w:val="20"/>
                <w:szCs w:val="20"/>
                <w:lang w:eastAsia="pt-BR"/>
              </w:rPr>
              <w:t>subtotais)</w:t>
            </w:r>
          </w:p>
        </w:tc>
        <w:tc>
          <w:tcPr>
            <w:tcW w:w="12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8EF" w:rsidRPr="000478EF" w:rsidRDefault="000478EF" w:rsidP="005A4812">
            <w:pPr>
              <w:pStyle w:val="Style4"/>
              <w:kinsoku w:val="0"/>
              <w:autoSpaceDE/>
              <w:autoSpaceDN/>
              <w:ind w:left="163"/>
              <w:jc w:val="both"/>
              <w:rPr>
                <w:rStyle w:val="CharacterStyle3"/>
                <w:rFonts w:ascii="Calibri" w:hAnsi="Calibri" w:cs="Arial Narrow"/>
                <w:spacing w:val="14"/>
                <w:sz w:val="20"/>
                <w:szCs w:val="20"/>
              </w:rPr>
            </w:pPr>
          </w:p>
        </w:tc>
        <w:tc>
          <w:tcPr>
            <w:tcW w:w="23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478EF" w:rsidRPr="000478EF" w:rsidRDefault="000478EF" w:rsidP="005A4812">
            <w:pPr>
              <w:pStyle w:val="Style4"/>
              <w:kinsoku w:val="0"/>
              <w:autoSpaceDE/>
              <w:autoSpaceDN/>
              <w:ind w:left="163"/>
              <w:jc w:val="both"/>
              <w:rPr>
                <w:rStyle w:val="CharacterStyle3"/>
                <w:rFonts w:ascii="Calibri" w:hAnsi="Calibri" w:cs="Arial Narrow"/>
                <w:spacing w:val="14"/>
                <w:sz w:val="20"/>
                <w:szCs w:val="20"/>
              </w:rPr>
            </w:pPr>
          </w:p>
        </w:tc>
      </w:tr>
    </w:tbl>
    <w:p w:rsidR="000478EF" w:rsidRPr="000478EF" w:rsidRDefault="000478EF" w:rsidP="005A4812">
      <w:pPr>
        <w:pStyle w:val="Style4"/>
        <w:tabs>
          <w:tab w:val="left" w:pos="4344"/>
          <w:tab w:val="left" w:pos="7224"/>
        </w:tabs>
        <w:kinsoku w:val="0"/>
        <w:autoSpaceDE/>
        <w:autoSpaceDN/>
        <w:ind w:left="24"/>
        <w:jc w:val="both"/>
        <w:rPr>
          <w:rStyle w:val="CharacterStyle3"/>
          <w:rFonts w:ascii="Calibri" w:hAnsi="Calibri" w:cs="Arial Narrow"/>
          <w:spacing w:val="14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773"/>
        <w:gridCol w:w="2383"/>
        <w:gridCol w:w="4561"/>
      </w:tblGrid>
      <w:tr w:rsidR="000478EF" w:rsidRPr="000478EF" w:rsidTr="00EC54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14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0478EF" w:rsidRPr="000478EF" w:rsidRDefault="000478EF" w:rsidP="005A4812">
            <w:pPr>
              <w:pStyle w:val="SemEspaamento"/>
              <w:jc w:val="both"/>
              <w:rPr>
                <w:rStyle w:val="CharacterStyle3"/>
                <w:rFonts w:cs="Arial Narrow"/>
                <w:spacing w:val="10"/>
                <w:sz w:val="20"/>
                <w:szCs w:val="20"/>
              </w:rPr>
            </w:pPr>
            <w:r w:rsidRPr="000478EF">
              <w:rPr>
                <w:rStyle w:val="CharacterStyle3"/>
                <w:rFonts w:cs="Arial Narrow"/>
                <w:spacing w:val="6"/>
                <w:sz w:val="20"/>
                <w:szCs w:val="20"/>
              </w:rPr>
              <w:t>NOTAS EXPLICATIVAS</w:t>
            </w:r>
            <w:r w:rsidRPr="000478EF">
              <w:rPr>
                <w:rStyle w:val="CharacterStyle3"/>
                <w:rFonts w:cs="Arial Narrow"/>
                <w:spacing w:val="6"/>
                <w:sz w:val="20"/>
                <w:szCs w:val="20"/>
              </w:rPr>
              <w:br/>
            </w:r>
            <w:r w:rsidRPr="000478EF">
              <w:rPr>
                <w:rStyle w:val="CharacterStyle3"/>
                <w:rFonts w:cs="Arial Narrow"/>
                <w:spacing w:val="10"/>
                <w:sz w:val="20"/>
                <w:szCs w:val="20"/>
              </w:rPr>
              <w:t>(Caso Necessários)</w:t>
            </w:r>
          </w:p>
          <w:p w:rsidR="000478EF" w:rsidRPr="000478EF" w:rsidRDefault="000478EF" w:rsidP="005A4812">
            <w:pPr>
              <w:pStyle w:val="SemEspaamento"/>
              <w:jc w:val="both"/>
              <w:rPr>
                <w:rStyle w:val="CharacterStyle2"/>
                <w:rFonts w:cs="Arial Narrow"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8EF" w:rsidRPr="000478EF" w:rsidRDefault="000478EF" w:rsidP="005A4812">
            <w:pPr>
              <w:pStyle w:val="SemEspaamento"/>
              <w:jc w:val="both"/>
              <w:rPr>
                <w:rStyle w:val="CharacterStyle3"/>
                <w:rFonts w:cs="Arial Narrow"/>
                <w:spacing w:val="14"/>
                <w:sz w:val="20"/>
                <w:szCs w:val="20"/>
              </w:rPr>
            </w:pPr>
          </w:p>
        </w:tc>
        <w:tc>
          <w:tcPr>
            <w:tcW w:w="23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478EF" w:rsidRPr="000478EF" w:rsidRDefault="000478EF" w:rsidP="005A4812">
            <w:pPr>
              <w:pStyle w:val="SemEspaamento"/>
              <w:jc w:val="both"/>
              <w:rPr>
                <w:rStyle w:val="CharacterStyle3"/>
                <w:rFonts w:cs="Arial Narrow"/>
                <w:spacing w:val="14"/>
                <w:sz w:val="20"/>
                <w:szCs w:val="20"/>
              </w:rPr>
            </w:pPr>
          </w:p>
        </w:tc>
      </w:tr>
    </w:tbl>
    <w:p w:rsidR="00E8323B" w:rsidRPr="003628C5" w:rsidRDefault="000478EF" w:rsidP="005A4812">
      <w:pPr>
        <w:spacing w:after="0"/>
        <w:jc w:val="both"/>
        <w:rPr>
          <w:rFonts w:ascii="Tahoma" w:hAnsi="Tahoma"/>
          <w:sz w:val="20"/>
          <w:szCs w:val="20"/>
          <w:u w:val="single"/>
        </w:rPr>
      </w:pPr>
      <w:r>
        <w:br w:type="page"/>
      </w:r>
      <w:r w:rsidR="006C1211">
        <w:rPr>
          <w:rFonts w:ascii="Tahoma" w:hAnsi="Tahoma"/>
          <w:b/>
          <w:i/>
          <w:noProof/>
          <w:sz w:val="24"/>
          <w:lang w:eastAsia="pt-BR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204595" cy="817880"/>
            <wp:effectExtent l="19050" t="0" r="0" b="0"/>
            <wp:wrapSquare wrapText="bothSides"/>
            <wp:docPr id="2" name="Imagem 11" descr="C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 descr="Cid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81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0644">
        <w:rPr>
          <w:rFonts w:ascii="Tahoma" w:hAnsi="Tahoma"/>
          <w:sz w:val="24"/>
          <w:u w:val="single"/>
        </w:rPr>
        <w:t>ANEXO I</w:t>
      </w:r>
      <w:r w:rsidR="00E8323B">
        <w:rPr>
          <w:rFonts w:ascii="Tahoma" w:hAnsi="Tahoma"/>
          <w:sz w:val="24"/>
          <w:u w:val="single"/>
        </w:rPr>
        <w:t>V</w:t>
      </w:r>
      <w:r w:rsidR="006C0644">
        <w:rPr>
          <w:rFonts w:ascii="Tahoma" w:hAnsi="Tahoma"/>
          <w:sz w:val="24"/>
          <w:u w:val="single"/>
        </w:rPr>
        <w:t xml:space="preserve"> – </w:t>
      </w:r>
      <w:r w:rsidR="006C0644" w:rsidRPr="003628C5">
        <w:rPr>
          <w:rFonts w:ascii="Tahoma" w:hAnsi="Tahoma"/>
          <w:sz w:val="20"/>
          <w:szCs w:val="20"/>
          <w:u w:val="single"/>
        </w:rPr>
        <w:t>CIDADÃOS DO AMANHÃ 2014</w:t>
      </w:r>
    </w:p>
    <w:p w:rsidR="00B166A0" w:rsidRPr="003628C5" w:rsidRDefault="00B166A0" w:rsidP="005A4812">
      <w:pPr>
        <w:spacing w:after="0"/>
        <w:jc w:val="both"/>
        <w:rPr>
          <w:rFonts w:ascii="Tahoma" w:hAnsi="Tahoma"/>
          <w:i/>
          <w:sz w:val="20"/>
          <w:szCs w:val="20"/>
          <w:u w:val="single"/>
        </w:rPr>
      </w:pPr>
      <w:r w:rsidRPr="003628C5">
        <w:rPr>
          <w:rFonts w:ascii="Tahoma" w:hAnsi="Tahoma"/>
          <w:i/>
          <w:sz w:val="20"/>
          <w:szCs w:val="20"/>
          <w:u w:val="single"/>
        </w:rPr>
        <w:t>Relatório Instituição</w:t>
      </w:r>
    </w:p>
    <w:p w:rsidR="00B166A0" w:rsidRPr="003628C5" w:rsidRDefault="00B166A0" w:rsidP="005A4812">
      <w:pPr>
        <w:tabs>
          <w:tab w:val="num" w:pos="720"/>
        </w:tabs>
        <w:spacing w:after="0" w:line="360" w:lineRule="auto"/>
        <w:jc w:val="both"/>
        <w:rPr>
          <w:rFonts w:ascii="Tahoma" w:hAnsi="Tahoma"/>
          <w:b/>
          <w:sz w:val="20"/>
          <w:szCs w:val="20"/>
        </w:rPr>
      </w:pPr>
    </w:p>
    <w:p w:rsidR="00B166A0" w:rsidRPr="003628C5" w:rsidRDefault="00B166A0" w:rsidP="005A4812">
      <w:pPr>
        <w:tabs>
          <w:tab w:val="num" w:pos="720"/>
        </w:tabs>
        <w:spacing w:after="0" w:line="360" w:lineRule="auto"/>
        <w:jc w:val="both"/>
        <w:rPr>
          <w:rFonts w:ascii="Tahoma" w:hAnsi="Tahoma"/>
          <w:b/>
          <w:i/>
          <w:color w:val="000000"/>
          <w:sz w:val="20"/>
          <w:szCs w:val="20"/>
        </w:rPr>
      </w:pPr>
      <w:r w:rsidRPr="003628C5">
        <w:rPr>
          <w:rFonts w:ascii="Tahoma" w:hAnsi="Tahoma"/>
          <w:b/>
          <w:sz w:val="20"/>
          <w:szCs w:val="20"/>
        </w:rPr>
        <w:t>Ano:</w:t>
      </w:r>
      <w:r w:rsidRPr="003628C5">
        <w:rPr>
          <w:rFonts w:ascii="Tahoma" w:hAnsi="Tahoma"/>
          <w:color w:val="000000"/>
          <w:sz w:val="20"/>
          <w:szCs w:val="20"/>
        </w:rPr>
        <w:t xml:space="preserve"> _____________</w:t>
      </w:r>
      <w:r w:rsidRPr="003628C5">
        <w:rPr>
          <w:rFonts w:ascii="Tahoma" w:hAnsi="Tahoma"/>
          <w:color w:val="000000"/>
          <w:sz w:val="20"/>
          <w:szCs w:val="20"/>
        </w:rPr>
        <w:tab/>
      </w:r>
      <w:r w:rsidRPr="003628C5">
        <w:rPr>
          <w:rFonts w:ascii="Tahoma" w:hAnsi="Tahoma"/>
          <w:color w:val="000000"/>
          <w:sz w:val="20"/>
          <w:szCs w:val="20"/>
        </w:rPr>
        <w:tab/>
      </w:r>
      <w:r w:rsidRPr="003628C5">
        <w:rPr>
          <w:rFonts w:ascii="Tahoma" w:hAnsi="Tahoma"/>
          <w:color w:val="000000"/>
          <w:sz w:val="20"/>
          <w:szCs w:val="20"/>
        </w:rPr>
        <w:tab/>
        <w:t xml:space="preserve">Data de entrega: </w:t>
      </w:r>
    </w:p>
    <w:p w:rsidR="00B166A0" w:rsidRPr="003628C5" w:rsidRDefault="00B166A0" w:rsidP="005A4812">
      <w:pPr>
        <w:spacing w:after="0" w:line="360" w:lineRule="auto"/>
        <w:jc w:val="both"/>
        <w:rPr>
          <w:rFonts w:ascii="Tahoma" w:hAnsi="Tahoma"/>
          <w:sz w:val="20"/>
          <w:szCs w:val="20"/>
        </w:rPr>
      </w:pPr>
      <w:r w:rsidRPr="003628C5">
        <w:rPr>
          <w:rFonts w:ascii="Tahoma" w:hAnsi="Tahoma"/>
          <w:b/>
          <w:sz w:val="20"/>
          <w:szCs w:val="20"/>
        </w:rPr>
        <w:t xml:space="preserve">Nome da Instituição:  </w:t>
      </w:r>
    </w:p>
    <w:p w:rsidR="00B166A0" w:rsidRPr="003628C5" w:rsidRDefault="00B166A0" w:rsidP="005A4812">
      <w:pPr>
        <w:pStyle w:val="Ttulo4"/>
        <w:ind w:left="0"/>
        <w:jc w:val="both"/>
        <w:rPr>
          <w:rFonts w:ascii="Tahoma" w:hAnsi="Tahoma"/>
          <w:sz w:val="20"/>
        </w:rPr>
      </w:pPr>
      <w:r w:rsidRPr="003628C5">
        <w:rPr>
          <w:rFonts w:ascii="Tahoma" w:hAnsi="Tahoma"/>
          <w:sz w:val="20"/>
        </w:rPr>
        <w:t>1 - Dados cadastrais:</w:t>
      </w:r>
    </w:p>
    <w:p w:rsidR="00B166A0" w:rsidRPr="003628C5" w:rsidRDefault="00B166A0" w:rsidP="005A4812">
      <w:pPr>
        <w:pStyle w:val="Ttulo2"/>
        <w:jc w:val="both"/>
        <w:rPr>
          <w:sz w:val="20"/>
        </w:rPr>
      </w:pPr>
      <w:r w:rsidRPr="003628C5">
        <w:rPr>
          <w:sz w:val="20"/>
        </w:rPr>
        <w:t>Endereço: ______________________________________________________</w:t>
      </w:r>
    </w:p>
    <w:p w:rsidR="00B166A0" w:rsidRPr="003628C5" w:rsidRDefault="00B166A0" w:rsidP="005A4812">
      <w:pPr>
        <w:pStyle w:val="Ttulo2"/>
        <w:jc w:val="both"/>
        <w:rPr>
          <w:sz w:val="20"/>
        </w:rPr>
      </w:pPr>
      <w:r w:rsidRPr="003628C5">
        <w:rPr>
          <w:sz w:val="20"/>
        </w:rPr>
        <w:t>Cidade: _____________________________ Estado: ______</w:t>
      </w:r>
    </w:p>
    <w:p w:rsidR="00B166A0" w:rsidRPr="003628C5" w:rsidRDefault="00B166A0" w:rsidP="005A4812">
      <w:pPr>
        <w:pStyle w:val="Ttulo2"/>
        <w:jc w:val="both"/>
        <w:rPr>
          <w:sz w:val="20"/>
        </w:rPr>
      </w:pPr>
      <w:r w:rsidRPr="003628C5">
        <w:rPr>
          <w:sz w:val="20"/>
        </w:rPr>
        <w:t>CEP: _________________     DDD/</w:t>
      </w:r>
      <w:r w:rsidR="006C0644" w:rsidRPr="003628C5">
        <w:rPr>
          <w:sz w:val="20"/>
        </w:rPr>
        <w:t>TEL.</w:t>
      </w:r>
      <w:r w:rsidRPr="003628C5">
        <w:rPr>
          <w:sz w:val="20"/>
        </w:rPr>
        <w:t>: _______________________________</w:t>
      </w:r>
    </w:p>
    <w:p w:rsidR="00B166A0" w:rsidRPr="003628C5" w:rsidRDefault="00B166A0" w:rsidP="005A4812">
      <w:pPr>
        <w:pStyle w:val="Ttulo2"/>
        <w:jc w:val="both"/>
        <w:rPr>
          <w:sz w:val="20"/>
        </w:rPr>
      </w:pPr>
      <w:r w:rsidRPr="003628C5">
        <w:rPr>
          <w:sz w:val="20"/>
        </w:rPr>
        <w:t>E-mail: __________________________________________________________</w:t>
      </w:r>
    </w:p>
    <w:p w:rsidR="00B166A0" w:rsidRPr="003628C5" w:rsidRDefault="00B166A0" w:rsidP="005A4812">
      <w:pPr>
        <w:pStyle w:val="Ttulo2"/>
        <w:jc w:val="both"/>
        <w:rPr>
          <w:sz w:val="20"/>
        </w:rPr>
      </w:pPr>
      <w:r w:rsidRPr="003628C5">
        <w:rPr>
          <w:sz w:val="20"/>
        </w:rPr>
        <w:t>Nome do responsável: _____________________________________________</w:t>
      </w:r>
    </w:p>
    <w:p w:rsidR="00B166A0" w:rsidRPr="003628C5" w:rsidRDefault="00B166A0" w:rsidP="005A4812">
      <w:pPr>
        <w:pStyle w:val="Ttulo2"/>
        <w:jc w:val="both"/>
        <w:rPr>
          <w:sz w:val="20"/>
        </w:rPr>
      </w:pPr>
      <w:r w:rsidRPr="003628C5">
        <w:rPr>
          <w:sz w:val="20"/>
        </w:rPr>
        <w:t>CPF: ______________________  RG: _____________________</w:t>
      </w:r>
    </w:p>
    <w:p w:rsidR="00B166A0" w:rsidRPr="003628C5" w:rsidRDefault="00B166A0" w:rsidP="005A4812">
      <w:pPr>
        <w:pStyle w:val="Ttulo2"/>
        <w:jc w:val="both"/>
        <w:rPr>
          <w:sz w:val="20"/>
        </w:rPr>
      </w:pPr>
      <w:r w:rsidRPr="003628C5">
        <w:rPr>
          <w:sz w:val="20"/>
        </w:rPr>
        <w:t>Cargo: ________________________</w:t>
      </w:r>
    </w:p>
    <w:p w:rsidR="00B166A0" w:rsidRPr="003628C5" w:rsidRDefault="00B166A0" w:rsidP="005A4812">
      <w:pPr>
        <w:pStyle w:val="Ttulo2"/>
        <w:jc w:val="both"/>
        <w:rPr>
          <w:sz w:val="20"/>
        </w:rPr>
      </w:pPr>
      <w:r w:rsidRPr="003628C5">
        <w:rPr>
          <w:sz w:val="20"/>
        </w:rPr>
        <w:t>Outros responsáveis: ______________________________________________</w:t>
      </w:r>
    </w:p>
    <w:p w:rsidR="00B166A0" w:rsidRPr="003628C5" w:rsidRDefault="00B166A0" w:rsidP="005A4812">
      <w:pPr>
        <w:tabs>
          <w:tab w:val="num" w:pos="720"/>
        </w:tabs>
        <w:spacing w:after="0" w:line="360" w:lineRule="auto"/>
        <w:jc w:val="both"/>
        <w:rPr>
          <w:rFonts w:ascii="Tahoma" w:hAnsi="Tahoma"/>
          <w:b/>
          <w:sz w:val="20"/>
          <w:szCs w:val="20"/>
        </w:rPr>
      </w:pPr>
    </w:p>
    <w:p w:rsidR="00B166A0" w:rsidRPr="003628C5" w:rsidRDefault="00B166A0" w:rsidP="005A4812">
      <w:pPr>
        <w:tabs>
          <w:tab w:val="num" w:pos="720"/>
        </w:tabs>
        <w:spacing w:after="0" w:line="360" w:lineRule="auto"/>
        <w:jc w:val="both"/>
        <w:rPr>
          <w:rFonts w:ascii="Tahoma" w:hAnsi="Tahoma"/>
          <w:b/>
          <w:sz w:val="20"/>
          <w:szCs w:val="20"/>
        </w:rPr>
      </w:pPr>
      <w:r w:rsidRPr="003628C5">
        <w:rPr>
          <w:rFonts w:ascii="Tahoma" w:hAnsi="Tahoma"/>
          <w:b/>
          <w:sz w:val="20"/>
          <w:szCs w:val="20"/>
        </w:rPr>
        <w:t>2 - Identificação da Instituição</w:t>
      </w:r>
    </w:p>
    <w:p w:rsidR="00B166A0" w:rsidRPr="003628C5" w:rsidRDefault="00B166A0" w:rsidP="005A4812">
      <w:pPr>
        <w:pStyle w:val="SemEspaamento"/>
        <w:jc w:val="both"/>
        <w:rPr>
          <w:sz w:val="20"/>
          <w:szCs w:val="20"/>
        </w:rPr>
      </w:pPr>
      <w:r w:rsidRPr="003628C5">
        <w:rPr>
          <w:sz w:val="20"/>
          <w:szCs w:val="20"/>
        </w:rPr>
        <w:t xml:space="preserve">Tipo de atividade desenvolvida:         </w:t>
      </w:r>
    </w:p>
    <w:p w:rsidR="00B166A0" w:rsidRPr="003628C5" w:rsidRDefault="00B166A0" w:rsidP="005A4812">
      <w:pPr>
        <w:pStyle w:val="SemEspaamento"/>
        <w:jc w:val="both"/>
        <w:rPr>
          <w:sz w:val="20"/>
          <w:szCs w:val="20"/>
        </w:rPr>
      </w:pPr>
      <w:r w:rsidRPr="003628C5">
        <w:rPr>
          <w:sz w:val="20"/>
          <w:szCs w:val="20"/>
        </w:rPr>
        <w:t>Público atendido: (quantidade e tipo, ex: 50 jovens com deficiência auditiva)</w:t>
      </w:r>
    </w:p>
    <w:p w:rsidR="00B166A0" w:rsidRPr="003628C5" w:rsidRDefault="00B166A0" w:rsidP="005A4812">
      <w:pPr>
        <w:pStyle w:val="Ttulo2"/>
        <w:jc w:val="both"/>
        <w:rPr>
          <w:rFonts w:ascii="Tahoma" w:hAnsi="Tahoma"/>
          <w:b/>
          <w:sz w:val="20"/>
        </w:rPr>
      </w:pPr>
    </w:p>
    <w:p w:rsidR="00B166A0" w:rsidRPr="003628C5" w:rsidRDefault="00B166A0" w:rsidP="005A4812">
      <w:pPr>
        <w:spacing w:after="0" w:line="360" w:lineRule="auto"/>
        <w:jc w:val="both"/>
        <w:rPr>
          <w:rFonts w:ascii="Tahoma" w:hAnsi="Tahoma"/>
          <w:b/>
          <w:sz w:val="20"/>
          <w:szCs w:val="20"/>
        </w:rPr>
      </w:pPr>
      <w:r w:rsidRPr="003628C5">
        <w:rPr>
          <w:rFonts w:ascii="Tahoma" w:hAnsi="Tahoma"/>
          <w:b/>
          <w:sz w:val="20"/>
          <w:szCs w:val="20"/>
        </w:rPr>
        <w:t>Nome do Projeto:</w:t>
      </w:r>
    </w:p>
    <w:p w:rsidR="00B166A0" w:rsidRPr="003628C5" w:rsidRDefault="00B166A0" w:rsidP="005A4812">
      <w:pPr>
        <w:pStyle w:val="Corpodetexto"/>
        <w:spacing w:line="360" w:lineRule="auto"/>
        <w:jc w:val="both"/>
        <w:rPr>
          <w:rFonts w:ascii="Tahoma" w:hAnsi="Tahoma"/>
          <w:sz w:val="20"/>
        </w:rPr>
      </w:pPr>
      <w:r w:rsidRPr="003628C5">
        <w:rPr>
          <w:rFonts w:ascii="Tahoma" w:hAnsi="Tahoma"/>
          <w:b/>
          <w:sz w:val="20"/>
        </w:rPr>
        <w:t>1 - Descrição</w:t>
      </w:r>
    </w:p>
    <w:p w:rsidR="00B166A0" w:rsidRPr="003628C5" w:rsidRDefault="00B166A0" w:rsidP="005A4812">
      <w:pPr>
        <w:pStyle w:val="SemEspaamento"/>
        <w:jc w:val="both"/>
        <w:rPr>
          <w:sz w:val="20"/>
          <w:szCs w:val="20"/>
        </w:rPr>
      </w:pPr>
      <w:r w:rsidRPr="003628C5">
        <w:rPr>
          <w:sz w:val="20"/>
          <w:szCs w:val="20"/>
        </w:rPr>
        <w:t xml:space="preserve">1.1 – Tipo de projeto: (ex: oficina, contratação de pessoal, reforma </w:t>
      </w:r>
      <w:r w:rsidR="006C0644" w:rsidRPr="003628C5">
        <w:rPr>
          <w:sz w:val="20"/>
          <w:szCs w:val="20"/>
        </w:rPr>
        <w:t>etc.).</w:t>
      </w:r>
    </w:p>
    <w:p w:rsidR="00B166A0" w:rsidRPr="003628C5" w:rsidRDefault="00B166A0" w:rsidP="005A4812">
      <w:pPr>
        <w:pStyle w:val="SemEspaamento"/>
        <w:jc w:val="both"/>
        <w:rPr>
          <w:sz w:val="20"/>
          <w:szCs w:val="20"/>
        </w:rPr>
      </w:pPr>
      <w:r w:rsidRPr="003628C5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</w:t>
      </w:r>
    </w:p>
    <w:p w:rsidR="00B166A0" w:rsidRPr="003628C5" w:rsidRDefault="00B166A0" w:rsidP="005A4812">
      <w:pPr>
        <w:spacing w:after="0" w:line="360" w:lineRule="auto"/>
        <w:jc w:val="both"/>
        <w:rPr>
          <w:rFonts w:ascii="Tahoma" w:hAnsi="Tahoma"/>
          <w:sz w:val="20"/>
          <w:szCs w:val="20"/>
        </w:rPr>
      </w:pPr>
    </w:p>
    <w:p w:rsidR="00B166A0" w:rsidRPr="003628C5" w:rsidRDefault="00B166A0" w:rsidP="005A4812">
      <w:pPr>
        <w:spacing w:after="0" w:line="360" w:lineRule="auto"/>
        <w:jc w:val="both"/>
        <w:rPr>
          <w:rFonts w:ascii="Tahoma" w:hAnsi="Tahoma"/>
          <w:sz w:val="20"/>
          <w:szCs w:val="20"/>
        </w:rPr>
      </w:pPr>
      <w:r w:rsidRPr="003628C5">
        <w:rPr>
          <w:rFonts w:ascii="Tahoma" w:hAnsi="Tahoma"/>
          <w:sz w:val="20"/>
          <w:szCs w:val="20"/>
        </w:rPr>
        <w:t>1.2 – Objetivo:</w:t>
      </w:r>
    </w:p>
    <w:p w:rsidR="00B166A0" w:rsidRPr="003628C5" w:rsidRDefault="00B166A0" w:rsidP="005A4812">
      <w:pPr>
        <w:pStyle w:val="SemEspaamento"/>
        <w:jc w:val="both"/>
        <w:rPr>
          <w:sz w:val="20"/>
          <w:szCs w:val="20"/>
        </w:rPr>
      </w:pPr>
      <w:r w:rsidRPr="003628C5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</w:p>
    <w:p w:rsidR="00B166A0" w:rsidRPr="003628C5" w:rsidRDefault="00B166A0" w:rsidP="005A4812">
      <w:pPr>
        <w:spacing w:after="0" w:line="360" w:lineRule="auto"/>
        <w:jc w:val="both"/>
        <w:rPr>
          <w:rFonts w:ascii="Tahoma" w:hAnsi="Tahoma"/>
          <w:sz w:val="20"/>
          <w:szCs w:val="20"/>
        </w:rPr>
      </w:pPr>
      <w:r w:rsidRPr="003628C5">
        <w:rPr>
          <w:rFonts w:ascii="Tahoma" w:hAnsi="Tahoma"/>
          <w:sz w:val="20"/>
          <w:szCs w:val="20"/>
        </w:rPr>
        <w:t>1.3 – Faixa etária, tipo e número do público beneficiado:</w:t>
      </w:r>
    </w:p>
    <w:p w:rsidR="00B166A0" w:rsidRPr="003628C5" w:rsidRDefault="00B166A0" w:rsidP="005A4812">
      <w:pPr>
        <w:pStyle w:val="SemEspaamento"/>
        <w:jc w:val="both"/>
        <w:rPr>
          <w:sz w:val="20"/>
          <w:szCs w:val="20"/>
        </w:rPr>
      </w:pPr>
      <w:r w:rsidRPr="003628C5">
        <w:rPr>
          <w:sz w:val="20"/>
          <w:szCs w:val="20"/>
        </w:rPr>
        <w:t>______________________________________________________________________________________________________________________________________</w:t>
      </w:r>
    </w:p>
    <w:p w:rsidR="00B166A0" w:rsidRPr="003628C5" w:rsidRDefault="00B166A0" w:rsidP="005A4812">
      <w:pPr>
        <w:pStyle w:val="SemEspaamento"/>
        <w:jc w:val="both"/>
        <w:rPr>
          <w:sz w:val="20"/>
          <w:szCs w:val="20"/>
        </w:rPr>
      </w:pPr>
    </w:p>
    <w:p w:rsidR="00B166A0" w:rsidRPr="003628C5" w:rsidRDefault="00B166A0" w:rsidP="005A4812">
      <w:pPr>
        <w:spacing w:after="0" w:line="360" w:lineRule="auto"/>
        <w:jc w:val="both"/>
        <w:rPr>
          <w:rFonts w:ascii="Tahoma" w:hAnsi="Tahoma"/>
          <w:sz w:val="20"/>
          <w:szCs w:val="20"/>
        </w:rPr>
      </w:pPr>
      <w:r w:rsidRPr="003628C5">
        <w:rPr>
          <w:rFonts w:ascii="Tahoma" w:hAnsi="Tahoma"/>
          <w:sz w:val="20"/>
          <w:szCs w:val="20"/>
        </w:rPr>
        <w:t>1.4 – Justificativa:</w:t>
      </w:r>
    </w:p>
    <w:p w:rsidR="00B166A0" w:rsidRPr="003628C5" w:rsidRDefault="00B166A0" w:rsidP="005A4812">
      <w:pPr>
        <w:pStyle w:val="SemEspaamento"/>
        <w:jc w:val="both"/>
        <w:rPr>
          <w:sz w:val="20"/>
          <w:szCs w:val="20"/>
        </w:rPr>
      </w:pPr>
      <w:r w:rsidRPr="003628C5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</w:t>
      </w:r>
    </w:p>
    <w:p w:rsidR="00B166A0" w:rsidRPr="003628C5" w:rsidRDefault="00B166A0" w:rsidP="005A4812">
      <w:pPr>
        <w:spacing w:after="0" w:line="360" w:lineRule="auto"/>
        <w:jc w:val="both"/>
        <w:rPr>
          <w:rFonts w:ascii="Tahoma" w:hAnsi="Tahoma"/>
          <w:sz w:val="20"/>
          <w:szCs w:val="20"/>
        </w:rPr>
      </w:pPr>
    </w:p>
    <w:p w:rsidR="00B166A0" w:rsidRPr="003628C5" w:rsidRDefault="00B166A0" w:rsidP="005A4812">
      <w:pPr>
        <w:spacing w:after="0" w:line="360" w:lineRule="auto"/>
        <w:jc w:val="both"/>
        <w:rPr>
          <w:rFonts w:ascii="Tahoma" w:hAnsi="Tahoma"/>
          <w:sz w:val="20"/>
          <w:szCs w:val="20"/>
        </w:rPr>
      </w:pPr>
      <w:r w:rsidRPr="003628C5">
        <w:rPr>
          <w:rFonts w:ascii="Tahoma" w:hAnsi="Tahoma"/>
          <w:sz w:val="20"/>
          <w:szCs w:val="20"/>
        </w:rPr>
        <w:t>1.5 – Ações que serão desenvolvidas:</w:t>
      </w:r>
    </w:p>
    <w:p w:rsidR="00B166A0" w:rsidRPr="003628C5" w:rsidRDefault="00B166A0" w:rsidP="005A4812">
      <w:pPr>
        <w:pStyle w:val="SemEspaamento"/>
        <w:jc w:val="both"/>
        <w:rPr>
          <w:sz w:val="20"/>
          <w:szCs w:val="20"/>
        </w:rPr>
      </w:pPr>
      <w:r w:rsidRPr="003628C5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</w:t>
      </w:r>
    </w:p>
    <w:p w:rsidR="00B166A0" w:rsidRPr="003628C5" w:rsidRDefault="00B166A0" w:rsidP="005A4812">
      <w:pPr>
        <w:pStyle w:val="Corpodetexto"/>
        <w:spacing w:line="360" w:lineRule="auto"/>
        <w:jc w:val="both"/>
        <w:rPr>
          <w:rFonts w:ascii="Tahoma" w:hAnsi="Tahoma"/>
          <w:sz w:val="20"/>
        </w:rPr>
      </w:pPr>
    </w:p>
    <w:p w:rsidR="00B166A0" w:rsidRPr="003628C5" w:rsidRDefault="00B166A0" w:rsidP="005A4812">
      <w:pPr>
        <w:pStyle w:val="Corpodetexto"/>
        <w:spacing w:line="360" w:lineRule="auto"/>
        <w:jc w:val="both"/>
        <w:rPr>
          <w:rFonts w:ascii="Tahoma" w:hAnsi="Tahoma"/>
          <w:sz w:val="20"/>
        </w:rPr>
      </w:pPr>
      <w:r w:rsidRPr="003628C5">
        <w:rPr>
          <w:rFonts w:ascii="Tahoma" w:hAnsi="Tahoma"/>
          <w:sz w:val="20"/>
        </w:rPr>
        <w:t>1.6 - Prazo do projeto:</w:t>
      </w:r>
    </w:p>
    <w:p w:rsidR="00B166A0" w:rsidRPr="003628C5" w:rsidRDefault="00B166A0" w:rsidP="005A4812">
      <w:pPr>
        <w:pStyle w:val="SemEspaamento"/>
        <w:jc w:val="both"/>
        <w:rPr>
          <w:sz w:val="20"/>
          <w:szCs w:val="20"/>
        </w:rPr>
      </w:pPr>
      <w:r w:rsidRPr="003628C5">
        <w:rPr>
          <w:sz w:val="20"/>
          <w:szCs w:val="20"/>
        </w:rPr>
        <w:t xml:space="preserve"> Inicio ____/____/_____.            Término ____/____/_____.</w:t>
      </w:r>
    </w:p>
    <w:p w:rsidR="00B166A0" w:rsidRPr="003628C5" w:rsidRDefault="00B166A0" w:rsidP="005A4812">
      <w:pPr>
        <w:spacing w:after="0" w:line="360" w:lineRule="auto"/>
        <w:jc w:val="both"/>
        <w:rPr>
          <w:rFonts w:ascii="Tahoma" w:hAnsi="Tahoma"/>
          <w:sz w:val="20"/>
          <w:szCs w:val="20"/>
        </w:rPr>
      </w:pPr>
    </w:p>
    <w:p w:rsidR="00B166A0" w:rsidRPr="003628C5" w:rsidRDefault="00B166A0" w:rsidP="005A4812">
      <w:pPr>
        <w:spacing w:after="0" w:line="360" w:lineRule="auto"/>
        <w:jc w:val="both"/>
        <w:rPr>
          <w:rFonts w:ascii="Tahoma" w:hAnsi="Tahoma"/>
          <w:sz w:val="20"/>
          <w:szCs w:val="20"/>
        </w:rPr>
      </w:pPr>
      <w:r w:rsidRPr="003628C5">
        <w:rPr>
          <w:rFonts w:ascii="Tahoma" w:hAnsi="Tahoma"/>
          <w:sz w:val="20"/>
          <w:szCs w:val="20"/>
        </w:rPr>
        <w:t xml:space="preserve">Cronograma: </w:t>
      </w:r>
    </w:p>
    <w:p w:rsidR="00B166A0" w:rsidRPr="003628C5" w:rsidRDefault="00B166A0" w:rsidP="005A4812">
      <w:pPr>
        <w:pStyle w:val="Corpodetexto"/>
        <w:spacing w:line="360" w:lineRule="auto"/>
        <w:jc w:val="both"/>
        <w:rPr>
          <w:rFonts w:ascii="Tahoma" w:hAnsi="Tahoma"/>
          <w:sz w:val="20"/>
        </w:rPr>
      </w:pPr>
      <w:r w:rsidRPr="003628C5">
        <w:rPr>
          <w:rFonts w:ascii="Tahoma" w:hAnsi="Tahoma"/>
          <w:sz w:val="20"/>
        </w:rPr>
        <w:lastRenderedPageBreak/>
        <w:t>1.7 – Custos do projeto:</w:t>
      </w:r>
    </w:p>
    <w:p w:rsidR="00B166A0" w:rsidRPr="003628C5" w:rsidRDefault="00B166A0" w:rsidP="005A4812">
      <w:pPr>
        <w:pStyle w:val="Corpodetexto"/>
        <w:spacing w:line="360" w:lineRule="auto"/>
        <w:jc w:val="both"/>
        <w:rPr>
          <w:rFonts w:ascii="Tahoma" w:hAnsi="Tahoma"/>
          <w:sz w:val="20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160"/>
        <w:gridCol w:w="2160"/>
        <w:gridCol w:w="2160"/>
      </w:tblGrid>
      <w:tr w:rsidR="00B166A0" w:rsidRPr="003628C5" w:rsidTr="00056761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160" w:type="dxa"/>
          </w:tcPr>
          <w:p w:rsidR="00B166A0" w:rsidRPr="003628C5" w:rsidRDefault="00B166A0" w:rsidP="005A4812">
            <w:pPr>
              <w:spacing w:after="0" w:line="360" w:lineRule="auto"/>
              <w:jc w:val="both"/>
              <w:rPr>
                <w:rFonts w:ascii="Tahoma" w:hAnsi="Tahoma"/>
                <w:sz w:val="20"/>
                <w:szCs w:val="20"/>
              </w:rPr>
            </w:pPr>
            <w:r w:rsidRPr="003628C5">
              <w:rPr>
                <w:rFonts w:ascii="Tahoma" w:hAnsi="Tahoma"/>
                <w:sz w:val="20"/>
                <w:szCs w:val="20"/>
              </w:rPr>
              <w:t>Item</w:t>
            </w:r>
          </w:p>
        </w:tc>
        <w:tc>
          <w:tcPr>
            <w:tcW w:w="2160" w:type="dxa"/>
          </w:tcPr>
          <w:p w:rsidR="00B166A0" w:rsidRPr="003628C5" w:rsidRDefault="00B166A0" w:rsidP="005A4812">
            <w:pPr>
              <w:spacing w:after="0" w:line="360" w:lineRule="auto"/>
              <w:jc w:val="both"/>
              <w:rPr>
                <w:rFonts w:ascii="Tahoma" w:hAnsi="Tahoma"/>
                <w:sz w:val="20"/>
                <w:szCs w:val="20"/>
              </w:rPr>
            </w:pPr>
            <w:r w:rsidRPr="003628C5">
              <w:rPr>
                <w:rFonts w:ascii="Tahoma" w:hAnsi="Tahoma"/>
                <w:sz w:val="20"/>
                <w:szCs w:val="20"/>
              </w:rPr>
              <w:t>Quantidade</w:t>
            </w:r>
          </w:p>
        </w:tc>
        <w:tc>
          <w:tcPr>
            <w:tcW w:w="2160" w:type="dxa"/>
          </w:tcPr>
          <w:p w:rsidR="00B166A0" w:rsidRPr="003628C5" w:rsidRDefault="00B166A0" w:rsidP="005A4812">
            <w:pPr>
              <w:spacing w:after="0" w:line="360" w:lineRule="auto"/>
              <w:jc w:val="both"/>
              <w:rPr>
                <w:rFonts w:ascii="Tahoma" w:hAnsi="Tahoma"/>
                <w:sz w:val="20"/>
                <w:szCs w:val="20"/>
              </w:rPr>
            </w:pPr>
            <w:r w:rsidRPr="003628C5">
              <w:rPr>
                <w:rFonts w:ascii="Tahoma" w:hAnsi="Tahoma"/>
                <w:sz w:val="20"/>
                <w:szCs w:val="20"/>
              </w:rPr>
              <w:t>Valor unitário</w:t>
            </w:r>
          </w:p>
        </w:tc>
        <w:tc>
          <w:tcPr>
            <w:tcW w:w="2160" w:type="dxa"/>
          </w:tcPr>
          <w:p w:rsidR="00B166A0" w:rsidRPr="003628C5" w:rsidRDefault="00B166A0" w:rsidP="005A4812">
            <w:pPr>
              <w:spacing w:after="0" w:line="360" w:lineRule="auto"/>
              <w:jc w:val="both"/>
              <w:rPr>
                <w:rFonts w:ascii="Tahoma" w:hAnsi="Tahoma"/>
                <w:sz w:val="20"/>
                <w:szCs w:val="20"/>
              </w:rPr>
            </w:pPr>
            <w:r w:rsidRPr="003628C5">
              <w:rPr>
                <w:rFonts w:ascii="Tahoma" w:hAnsi="Tahoma"/>
                <w:sz w:val="20"/>
                <w:szCs w:val="20"/>
              </w:rPr>
              <w:t>Valor total</w:t>
            </w:r>
          </w:p>
        </w:tc>
      </w:tr>
      <w:tr w:rsidR="00B166A0" w:rsidRPr="003628C5" w:rsidTr="00056761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160" w:type="dxa"/>
          </w:tcPr>
          <w:p w:rsidR="00B166A0" w:rsidRPr="003628C5" w:rsidRDefault="00B166A0" w:rsidP="005A4812">
            <w:pPr>
              <w:spacing w:after="0" w:line="360" w:lineRule="auto"/>
              <w:jc w:val="both"/>
              <w:rPr>
                <w:rFonts w:ascii="Tahoma" w:hAnsi="Tahoma"/>
                <w:sz w:val="20"/>
                <w:szCs w:val="20"/>
              </w:rPr>
            </w:pPr>
            <w:r w:rsidRPr="003628C5">
              <w:rPr>
                <w:rFonts w:ascii="Tahoma" w:hAnsi="Tahoma"/>
                <w:sz w:val="20"/>
                <w:szCs w:val="20"/>
              </w:rPr>
              <w:t>XXXXXXX</w:t>
            </w:r>
          </w:p>
        </w:tc>
        <w:tc>
          <w:tcPr>
            <w:tcW w:w="2160" w:type="dxa"/>
          </w:tcPr>
          <w:p w:rsidR="00B166A0" w:rsidRPr="003628C5" w:rsidRDefault="00B166A0" w:rsidP="005A4812">
            <w:pPr>
              <w:spacing w:after="0" w:line="360" w:lineRule="auto"/>
              <w:jc w:val="both"/>
              <w:rPr>
                <w:rFonts w:ascii="Tahoma" w:hAnsi="Tahoma"/>
                <w:sz w:val="20"/>
                <w:szCs w:val="20"/>
              </w:rPr>
            </w:pPr>
            <w:r w:rsidRPr="003628C5">
              <w:rPr>
                <w:rFonts w:ascii="Tahoma" w:hAnsi="Tahoma"/>
                <w:sz w:val="20"/>
                <w:szCs w:val="20"/>
              </w:rPr>
              <w:t>X</w:t>
            </w:r>
          </w:p>
        </w:tc>
        <w:tc>
          <w:tcPr>
            <w:tcW w:w="2160" w:type="dxa"/>
          </w:tcPr>
          <w:p w:rsidR="00B166A0" w:rsidRPr="003628C5" w:rsidRDefault="00B166A0" w:rsidP="005A4812">
            <w:pPr>
              <w:spacing w:after="0" w:line="360" w:lineRule="auto"/>
              <w:jc w:val="both"/>
              <w:rPr>
                <w:rFonts w:ascii="Tahoma" w:hAnsi="Tahoma"/>
                <w:sz w:val="20"/>
                <w:szCs w:val="20"/>
              </w:rPr>
            </w:pPr>
            <w:r w:rsidRPr="003628C5">
              <w:rPr>
                <w:rFonts w:ascii="Tahoma" w:hAnsi="Tahoma"/>
                <w:sz w:val="20"/>
                <w:szCs w:val="20"/>
              </w:rPr>
              <w:t>XXX</w:t>
            </w:r>
          </w:p>
        </w:tc>
        <w:tc>
          <w:tcPr>
            <w:tcW w:w="2160" w:type="dxa"/>
          </w:tcPr>
          <w:p w:rsidR="00B166A0" w:rsidRPr="003628C5" w:rsidRDefault="00B166A0" w:rsidP="005A4812">
            <w:pPr>
              <w:spacing w:after="0" w:line="360" w:lineRule="auto"/>
              <w:jc w:val="both"/>
              <w:rPr>
                <w:rFonts w:ascii="Tahoma" w:hAnsi="Tahoma"/>
                <w:sz w:val="20"/>
                <w:szCs w:val="20"/>
              </w:rPr>
            </w:pPr>
            <w:r w:rsidRPr="003628C5">
              <w:rPr>
                <w:rFonts w:ascii="Tahoma" w:hAnsi="Tahoma"/>
                <w:sz w:val="20"/>
                <w:szCs w:val="20"/>
              </w:rPr>
              <w:t>XXXX</w:t>
            </w:r>
          </w:p>
        </w:tc>
      </w:tr>
      <w:tr w:rsidR="00B166A0" w:rsidRPr="003628C5" w:rsidTr="00056761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160" w:type="dxa"/>
          </w:tcPr>
          <w:p w:rsidR="00B166A0" w:rsidRPr="003628C5" w:rsidRDefault="00B166A0" w:rsidP="005A4812">
            <w:pPr>
              <w:pStyle w:val="Ttulo2"/>
              <w:spacing w:line="360" w:lineRule="auto"/>
              <w:jc w:val="both"/>
              <w:rPr>
                <w:rFonts w:ascii="Tahoma" w:hAnsi="Tahoma"/>
                <w:sz w:val="20"/>
              </w:rPr>
            </w:pPr>
            <w:r w:rsidRPr="003628C5">
              <w:rPr>
                <w:rFonts w:ascii="Tahoma" w:hAnsi="Tahoma"/>
                <w:sz w:val="20"/>
              </w:rPr>
              <w:t>XXXXXXX</w:t>
            </w:r>
          </w:p>
        </w:tc>
        <w:tc>
          <w:tcPr>
            <w:tcW w:w="2160" w:type="dxa"/>
          </w:tcPr>
          <w:p w:rsidR="00B166A0" w:rsidRPr="003628C5" w:rsidRDefault="00B166A0" w:rsidP="005A4812">
            <w:pPr>
              <w:spacing w:after="0" w:line="360" w:lineRule="auto"/>
              <w:jc w:val="both"/>
              <w:rPr>
                <w:rFonts w:ascii="Tahoma" w:hAnsi="Tahoma"/>
                <w:sz w:val="20"/>
                <w:szCs w:val="20"/>
              </w:rPr>
            </w:pPr>
            <w:r w:rsidRPr="003628C5">
              <w:rPr>
                <w:rFonts w:ascii="Tahoma" w:hAnsi="Tahoma"/>
                <w:sz w:val="20"/>
                <w:szCs w:val="20"/>
              </w:rPr>
              <w:t>X</w:t>
            </w:r>
          </w:p>
        </w:tc>
        <w:tc>
          <w:tcPr>
            <w:tcW w:w="2160" w:type="dxa"/>
          </w:tcPr>
          <w:p w:rsidR="00B166A0" w:rsidRPr="003628C5" w:rsidRDefault="00B166A0" w:rsidP="005A4812">
            <w:pPr>
              <w:spacing w:after="0" w:line="360" w:lineRule="auto"/>
              <w:jc w:val="both"/>
              <w:rPr>
                <w:rFonts w:ascii="Tahoma" w:hAnsi="Tahoma"/>
                <w:sz w:val="20"/>
                <w:szCs w:val="20"/>
              </w:rPr>
            </w:pPr>
            <w:r w:rsidRPr="003628C5">
              <w:rPr>
                <w:rFonts w:ascii="Tahoma" w:hAnsi="Tahoma"/>
                <w:sz w:val="20"/>
                <w:szCs w:val="20"/>
              </w:rPr>
              <w:t>XXX</w:t>
            </w:r>
          </w:p>
        </w:tc>
        <w:tc>
          <w:tcPr>
            <w:tcW w:w="2160" w:type="dxa"/>
          </w:tcPr>
          <w:p w:rsidR="00B166A0" w:rsidRPr="003628C5" w:rsidRDefault="00B166A0" w:rsidP="005A4812">
            <w:pPr>
              <w:spacing w:after="0" w:line="360" w:lineRule="auto"/>
              <w:jc w:val="both"/>
              <w:rPr>
                <w:rFonts w:ascii="Tahoma" w:hAnsi="Tahoma"/>
                <w:sz w:val="20"/>
                <w:szCs w:val="20"/>
              </w:rPr>
            </w:pPr>
            <w:r w:rsidRPr="003628C5">
              <w:rPr>
                <w:rFonts w:ascii="Tahoma" w:hAnsi="Tahoma"/>
                <w:sz w:val="20"/>
                <w:szCs w:val="20"/>
              </w:rPr>
              <w:t>XXXX</w:t>
            </w:r>
          </w:p>
        </w:tc>
      </w:tr>
    </w:tbl>
    <w:p w:rsidR="00B166A0" w:rsidRDefault="00B166A0" w:rsidP="005A4812">
      <w:pPr>
        <w:pStyle w:val="SemEspaamento"/>
        <w:jc w:val="both"/>
        <w:rPr>
          <w:sz w:val="20"/>
          <w:szCs w:val="20"/>
        </w:rPr>
      </w:pPr>
      <w:r w:rsidRPr="003628C5">
        <w:rPr>
          <w:sz w:val="20"/>
          <w:szCs w:val="20"/>
        </w:rPr>
        <w:t xml:space="preserve">Anexos: O projeto desenvolvido pela entidade deve ser ilustrado com fotos legendadas ou esquema (fluxograma) que </w:t>
      </w:r>
      <w:r w:rsidR="006C0644" w:rsidRPr="003628C5">
        <w:rPr>
          <w:sz w:val="20"/>
          <w:szCs w:val="20"/>
        </w:rPr>
        <w:t>demonstrem</w:t>
      </w:r>
      <w:r w:rsidRPr="003628C5">
        <w:rPr>
          <w:sz w:val="20"/>
          <w:szCs w:val="20"/>
        </w:rPr>
        <w:t xml:space="preserve"> a organização do trabalho (máximo 5 fotos).</w:t>
      </w:r>
    </w:p>
    <w:p w:rsidR="003628C5" w:rsidRDefault="003628C5" w:rsidP="005A4812">
      <w:pPr>
        <w:pStyle w:val="SemEspaamento"/>
        <w:jc w:val="both"/>
        <w:rPr>
          <w:sz w:val="20"/>
          <w:szCs w:val="20"/>
        </w:rPr>
      </w:pPr>
    </w:p>
    <w:p w:rsidR="003628C5" w:rsidRPr="006454AF" w:rsidRDefault="003628C5" w:rsidP="005A4812">
      <w:pPr>
        <w:pStyle w:val="SemEspaamento"/>
        <w:jc w:val="both"/>
        <w:rPr>
          <w:b/>
          <w:sz w:val="20"/>
          <w:szCs w:val="20"/>
        </w:rPr>
      </w:pPr>
      <w:r w:rsidRPr="006454AF">
        <w:rPr>
          <w:b/>
          <w:sz w:val="20"/>
          <w:szCs w:val="20"/>
        </w:rPr>
        <w:t xml:space="preserve">OBS.: </w:t>
      </w:r>
      <w:r w:rsidR="006454AF" w:rsidRPr="006454AF">
        <w:rPr>
          <w:b/>
          <w:sz w:val="20"/>
          <w:szCs w:val="20"/>
        </w:rPr>
        <w:t>Após aprovação do projeto pelo CMDCA, o mesmo será encaminhado à Fundação ArcelorMittal, para avaliação e apreciação dos funcionários participantes do Projeto Cidadãos do Amanhã. Se aprovado e havendo recursos financeiros o projeto será contemplado.</w:t>
      </w:r>
    </w:p>
    <w:p w:rsidR="00B166A0" w:rsidRPr="003628C5" w:rsidRDefault="00B166A0" w:rsidP="005A4812">
      <w:pPr>
        <w:pStyle w:val="SemEspaamento"/>
        <w:jc w:val="both"/>
        <w:rPr>
          <w:b/>
          <w:i/>
          <w:sz w:val="20"/>
          <w:szCs w:val="20"/>
        </w:rPr>
      </w:pPr>
    </w:p>
    <w:p w:rsidR="00B166A0" w:rsidRPr="003628C5" w:rsidRDefault="00B166A0" w:rsidP="005A4812">
      <w:pPr>
        <w:pStyle w:val="SemEspaamento"/>
        <w:jc w:val="both"/>
        <w:rPr>
          <w:b/>
          <w:i/>
          <w:sz w:val="20"/>
          <w:szCs w:val="20"/>
        </w:rPr>
      </w:pPr>
      <w:r w:rsidRPr="003628C5">
        <w:rPr>
          <w:b/>
          <w:i/>
          <w:sz w:val="20"/>
          <w:szCs w:val="20"/>
        </w:rPr>
        <w:t>Responsável: _________________________</w:t>
      </w:r>
    </w:p>
    <w:p w:rsidR="00B166A0" w:rsidRPr="003628C5" w:rsidRDefault="00B166A0" w:rsidP="005A4812">
      <w:pPr>
        <w:spacing w:after="0"/>
        <w:ind w:right="-81"/>
        <w:jc w:val="both"/>
        <w:rPr>
          <w:rFonts w:ascii="Tahoma" w:hAnsi="Tahoma"/>
          <w:b/>
          <w:i/>
          <w:sz w:val="20"/>
          <w:szCs w:val="20"/>
        </w:rPr>
      </w:pPr>
    </w:p>
    <w:p w:rsidR="00B166A0" w:rsidRPr="003628C5" w:rsidRDefault="00B166A0" w:rsidP="005A4812">
      <w:pPr>
        <w:spacing w:after="0"/>
        <w:ind w:right="-81"/>
        <w:jc w:val="both"/>
        <w:rPr>
          <w:rFonts w:ascii="Tahoma" w:hAnsi="Tahoma"/>
          <w:b/>
          <w:i/>
          <w:sz w:val="20"/>
          <w:szCs w:val="20"/>
        </w:rPr>
      </w:pPr>
      <w:r w:rsidRPr="003628C5">
        <w:rPr>
          <w:rFonts w:ascii="Tahoma" w:hAnsi="Tahoma"/>
          <w:b/>
          <w:i/>
          <w:sz w:val="20"/>
          <w:szCs w:val="20"/>
        </w:rPr>
        <w:t xml:space="preserve">_____________________, ______, de __________________de </w:t>
      </w:r>
      <w:r w:rsidRPr="003628C5">
        <w:rPr>
          <w:rFonts w:ascii="Tahoma" w:hAnsi="Tahoma"/>
          <w:b/>
          <w:sz w:val="20"/>
          <w:szCs w:val="20"/>
        </w:rPr>
        <w:t>_____</w:t>
      </w:r>
      <w:r w:rsidRPr="003628C5">
        <w:rPr>
          <w:rFonts w:ascii="Tahoma" w:hAnsi="Tahoma"/>
          <w:b/>
          <w:i/>
          <w:sz w:val="20"/>
          <w:szCs w:val="20"/>
        </w:rPr>
        <w:t xml:space="preserve">.          </w:t>
      </w:r>
    </w:p>
    <w:p w:rsidR="00B166A0" w:rsidRPr="003628C5" w:rsidRDefault="00B166A0" w:rsidP="005A4812">
      <w:pPr>
        <w:spacing w:after="0" w:line="360" w:lineRule="auto"/>
        <w:ind w:right="-81"/>
        <w:jc w:val="both"/>
        <w:rPr>
          <w:rFonts w:ascii="Tahoma" w:hAnsi="Tahoma"/>
          <w:sz w:val="20"/>
          <w:szCs w:val="20"/>
        </w:rPr>
      </w:pPr>
      <w:r w:rsidRPr="003628C5">
        <w:rPr>
          <w:rFonts w:ascii="Tahoma" w:hAnsi="Tahoma"/>
          <w:sz w:val="20"/>
          <w:szCs w:val="20"/>
        </w:rPr>
        <w:t>Local e Data</w:t>
      </w:r>
    </w:p>
    <w:p w:rsidR="007F164C" w:rsidRDefault="007F164C" w:rsidP="005A4812">
      <w:pPr>
        <w:spacing w:after="0"/>
        <w:jc w:val="both"/>
      </w:pPr>
    </w:p>
    <w:sectPr w:rsidR="007F164C" w:rsidSect="00257220">
      <w:headerReference w:type="default" r:id="rId14"/>
      <w:footerReference w:type="default" r:id="rId15"/>
      <w:pgSz w:w="11904" w:h="16838"/>
      <w:pgMar w:top="1142" w:right="1059" w:bottom="668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3A5" w:rsidRDefault="00CD53A5" w:rsidP="0055046B">
      <w:pPr>
        <w:spacing w:after="0" w:line="240" w:lineRule="auto"/>
      </w:pPr>
      <w:r>
        <w:separator/>
      </w:r>
    </w:p>
  </w:endnote>
  <w:endnote w:type="continuationSeparator" w:id="1">
    <w:p w:rsidR="00CD53A5" w:rsidRDefault="00CD53A5" w:rsidP="0055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ENGPD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20" w:rsidRDefault="00257220">
    <w:pPr>
      <w:pStyle w:val="Rodap"/>
      <w:jc w:val="right"/>
    </w:pPr>
    <w:fldSimple w:instr=" PAGE   \* MERGEFORMAT ">
      <w:r w:rsidR="006C1211">
        <w:rPr>
          <w:noProof/>
        </w:rPr>
        <w:t>20</w:t>
      </w:r>
    </w:fldSimple>
    <w:r w:rsidR="00920ED7">
      <w:t xml:space="preserve"> de </w:t>
    </w:r>
    <w:fldSimple w:instr=" NUMPAGES   \* MERGEFORMAT ">
      <w:r w:rsidR="006C1211">
        <w:rPr>
          <w:noProof/>
        </w:rPr>
        <w:t>20</w:t>
      </w:r>
    </w:fldSimple>
  </w:p>
  <w:p w:rsidR="00257220" w:rsidRDefault="0025722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3A5" w:rsidRDefault="00CD53A5" w:rsidP="0055046B">
      <w:pPr>
        <w:spacing w:after="0" w:line="240" w:lineRule="auto"/>
      </w:pPr>
      <w:r>
        <w:separator/>
      </w:r>
    </w:p>
  </w:footnote>
  <w:footnote w:type="continuationSeparator" w:id="1">
    <w:p w:rsidR="00CD53A5" w:rsidRDefault="00CD53A5" w:rsidP="0055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000"/>
    </w:tblPr>
    <w:tblGrid>
      <w:gridCol w:w="2793"/>
      <w:gridCol w:w="6918"/>
    </w:tblGrid>
    <w:tr w:rsidR="009B44EF" w:rsidRPr="00056761" w:rsidTr="009129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858"/>
      </w:trPr>
      <w:tc>
        <w:tcPr>
          <w:tcW w:w="1438" w:type="pct"/>
          <w:tcBorders>
            <w:top w:val="nil"/>
            <w:left w:val="nil"/>
            <w:bottom w:val="nil"/>
            <w:right w:val="nil"/>
          </w:tcBorders>
        </w:tcPr>
        <w:p w:rsidR="009B44EF" w:rsidRPr="00056761" w:rsidRDefault="006C1211" w:rsidP="009B44EF">
          <w:pPr>
            <w:pStyle w:val="Style1"/>
            <w:widowControl w:val="0"/>
            <w:tabs>
              <w:tab w:val="left" w:pos="497"/>
            </w:tabs>
            <w:kinsoku w:val="0"/>
            <w:autoSpaceDE/>
            <w:autoSpaceDN/>
            <w:adjustRightInd/>
            <w:spacing w:before="252"/>
            <w:rPr>
              <w:rFonts w:ascii="Calibri" w:hAnsi="Calibri" w:cs="Calibri"/>
              <w:b/>
              <w:bCs/>
              <w:spacing w:val="-4"/>
              <w:w w:val="105"/>
              <w:sz w:val="22"/>
              <w:szCs w:val="22"/>
            </w:rPr>
          </w:pPr>
          <w:r>
            <w:rPr>
              <w:rFonts w:ascii="Calibri" w:hAnsi="Calibri" w:cs="Calibri"/>
              <w:b/>
              <w:bCs/>
              <w:noProof/>
              <w:spacing w:val="-4"/>
              <w:sz w:val="22"/>
              <w:szCs w:val="22"/>
              <w:lang w:eastAsia="pt-B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934720" cy="534670"/>
                <wp:effectExtent l="19050" t="0" r="0" b="0"/>
                <wp:wrapSquare wrapText="bothSides"/>
                <wp:docPr id="5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4720" cy="534670"/>
                        </a:xfrm>
                        <a:prstGeom prst="rect">
                          <a:avLst/>
                        </a:prstGeom>
                        <a:blipFill dpi="0" rotWithShape="0">
                          <a:blip/>
                          <a:srcRect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62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9B44EF" w:rsidRPr="009B44EF" w:rsidRDefault="009B44EF" w:rsidP="009B44EF">
          <w:pPr>
            <w:pStyle w:val="SemEspaamento"/>
            <w:jc w:val="center"/>
          </w:pPr>
          <w:r w:rsidRPr="009B44EF">
            <w:t>CONSELHO MUNICIPAL DOS DIREITOS DA</w:t>
          </w:r>
          <w:r>
            <w:t xml:space="preserve"> </w:t>
          </w:r>
          <w:r w:rsidRPr="009B44EF">
            <w:t>CRIANÇA E DO ADOLESCENTE</w:t>
          </w:r>
          <w:r w:rsidRPr="009B44EF">
            <w:br/>
            <w:t>DE JOÃO MONLEVADE - MG</w:t>
          </w:r>
        </w:p>
      </w:tc>
    </w:tr>
  </w:tbl>
  <w:p w:rsidR="00EC543C" w:rsidRDefault="00EC543C" w:rsidP="009B44E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6563"/>
    <w:multiLevelType w:val="singleLevel"/>
    <w:tmpl w:val="1C86CAC2"/>
    <w:lvl w:ilvl="0">
      <w:start w:val="6"/>
      <w:numFmt w:val="decimal"/>
      <w:lvlText w:val="%1-"/>
      <w:lvlJc w:val="left"/>
      <w:pPr>
        <w:tabs>
          <w:tab w:val="num" w:pos="144"/>
        </w:tabs>
        <w:ind w:left="0"/>
      </w:pPr>
      <w:rPr>
        <w:rFonts w:ascii="Calibri" w:hAnsi="Calibri" w:cs="Calibri"/>
        <w:b/>
        <w:bCs/>
        <w:snapToGrid/>
        <w:spacing w:val="2"/>
        <w:w w:val="105"/>
        <w:sz w:val="22"/>
        <w:szCs w:val="22"/>
      </w:rPr>
    </w:lvl>
  </w:abstractNum>
  <w:abstractNum w:abstractNumId="1">
    <w:nsid w:val="016EAA31"/>
    <w:multiLevelType w:val="singleLevel"/>
    <w:tmpl w:val="0F87A18A"/>
    <w:lvl w:ilvl="0">
      <w:start w:val="7"/>
      <w:numFmt w:val="decimal"/>
      <w:lvlText w:val="%1."/>
      <w:lvlJc w:val="left"/>
      <w:pPr>
        <w:tabs>
          <w:tab w:val="num" w:pos="216"/>
        </w:tabs>
        <w:ind w:left="288" w:firstLine="72"/>
      </w:pPr>
      <w:rPr>
        <w:rFonts w:ascii="Calibri" w:hAnsi="Calibri" w:cs="Calibri"/>
        <w:snapToGrid/>
        <w:spacing w:val="-4"/>
        <w:sz w:val="20"/>
        <w:szCs w:val="20"/>
      </w:rPr>
    </w:lvl>
  </w:abstractNum>
  <w:abstractNum w:abstractNumId="2">
    <w:nsid w:val="01CF0A45"/>
    <w:multiLevelType w:val="singleLevel"/>
    <w:tmpl w:val="15586FD2"/>
    <w:lvl w:ilvl="0">
      <w:start w:val="1"/>
      <w:numFmt w:val="lowerLetter"/>
      <w:lvlText w:val="%1)"/>
      <w:lvlJc w:val="left"/>
      <w:pPr>
        <w:tabs>
          <w:tab w:val="num" w:pos="360"/>
        </w:tabs>
        <w:ind w:left="484"/>
      </w:pPr>
      <w:rPr>
        <w:rFonts w:ascii="Calibri" w:hAnsi="Calibri" w:cs="Calibri"/>
        <w:snapToGrid/>
        <w:w w:val="105"/>
        <w:sz w:val="22"/>
        <w:szCs w:val="22"/>
      </w:rPr>
    </w:lvl>
  </w:abstractNum>
  <w:abstractNum w:abstractNumId="3">
    <w:nsid w:val="052A1D8E"/>
    <w:multiLevelType w:val="singleLevel"/>
    <w:tmpl w:val="3A0F8277"/>
    <w:lvl w:ilvl="0">
      <w:start w:val="4"/>
      <w:numFmt w:val="decimal"/>
      <w:lvlText w:val="%1."/>
      <w:lvlJc w:val="left"/>
      <w:pPr>
        <w:tabs>
          <w:tab w:val="num" w:pos="216"/>
        </w:tabs>
        <w:ind w:left="288" w:firstLine="72"/>
      </w:pPr>
      <w:rPr>
        <w:rFonts w:ascii="Calibri" w:hAnsi="Calibri" w:cs="Calibri"/>
        <w:snapToGrid/>
        <w:spacing w:val="-5"/>
        <w:sz w:val="20"/>
        <w:szCs w:val="20"/>
      </w:rPr>
    </w:lvl>
  </w:abstractNum>
  <w:abstractNum w:abstractNumId="4">
    <w:nsid w:val="05996524"/>
    <w:multiLevelType w:val="singleLevel"/>
    <w:tmpl w:val="01AB216D"/>
    <w:lvl w:ilvl="0">
      <w:start w:val="1"/>
      <w:numFmt w:val="lowerLetter"/>
      <w:lvlText w:val="%1)"/>
      <w:lvlJc w:val="left"/>
      <w:pPr>
        <w:tabs>
          <w:tab w:val="num" w:pos="504"/>
        </w:tabs>
        <w:ind w:left="216" w:firstLine="72"/>
      </w:pPr>
      <w:rPr>
        <w:rFonts w:ascii="Calibri" w:hAnsi="Calibri" w:cs="Calibri"/>
        <w:snapToGrid/>
        <w:spacing w:val="18"/>
        <w:sz w:val="20"/>
        <w:szCs w:val="20"/>
      </w:rPr>
    </w:lvl>
  </w:abstractNum>
  <w:abstractNum w:abstractNumId="5">
    <w:nsid w:val="0673CBB7"/>
    <w:multiLevelType w:val="singleLevel"/>
    <w:tmpl w:val="3777CADC"/>
    <w:lvl w:ilvl="0">
      <w:start w:val="1"/>
      <w:numFmt w:val="lowerLetter"/>
      <w:lvlText w:val="%1)"/>
      <w:lvlJc w:val="left"/>
      <w:pPr>
        <w:tabs>
          <w:tab w:val="num" w:pos="216"/>
        </w:tabs>
        <w:ind w:left="360"/>
      </w:pPr>
      <w:rPr>
        <w:rFonts w:ascii="Calibri" w:hAnsi="Calibri" w:cs="Calibri"/>
        <w:b/>
        <w:bCs/>
        <w:i/>
        <w:iCs/>
        <w:snapToGrid/>
        <w:w w:val="105"/>
        <w:sz w:val="20"/>
        <w:szCs w:val="20"/>
      </w:rPr>
    </w:lvl>
  </w:abstractNum>
  <w:abstractNum w:abstractNumId="6">
    <w:nsid w:val="06B61764"/>
    <w:multiLevelType w:val="singleLevel"/>
    <w:tmpl w:val="09D3EAA7"/>
    <w:lvl w:ilvl="0">
      <w:start w:val="1"/>
      <w:numFmt w:val="decimal"/>
      <w:lvlText w:val="(%1):"/>
      <w:lvlJc w:val="left"/>
      <w:pPr>
        <w:tabs>
          <w:tab w:val="num" w:pos="360"/>
        </w:tabs>
        <w:ind w:left="864"/>
      </w:pPr>
      <w:rPr>
        <w:rFonts w:ascii="Calibri" w:hAnsi="Calibri" w:cs="Calibri"/>
        <w:snapToGrid/>
        <w:spacing w:val="1"/>
        <w:sz w:val="20"/>
        <w:szCs w:val="20"/>
      </w:rPr>
    </w:lvl>
  </w:abstractNum>
  <w:abstractNum w:abstractNumId="7">
    <w:nsid w:val="06D2E498"/>
    <w:multiLevelType w:val="singleLevel"/>
    <w:tmpl w:val="4FCE36D2"/>
    <w:lvl w:ilvl="0">
      <w:start w:val="1"/>
      <w:numFmt w:val="decimal"/>
      <w:lvlText w:val="%1)"/>
      <w:lvlJc w:val="left"/>
      <w:pPr>
        <w:tabs>
          <w:tab w:val="num" w:pos="216"/>
        </w:tabs>
        <w:ind w:left="432" w:hanging="216"/>
      </w:pPr>
      <w:rPr>
        <w:rFonts w:ascii="Calibri" w:hAnsi="Calibri" w:cs="Calibri"/>
        <w:snapToGrid/>
        <w:sz w:val="20"/>
        <w:szCs w:val="20"/>
      </w:rPr>
    </w:lvl>
  </w:abstractNum>
  <w:abstractNum w:abstractNumId="8">
    <w:nsid w:val="0713A245"/>
    <w:multiLevelType w:val="singleLevel"/>
    <w:tmpl w:val="151D724F"/>
    <w:lvl w:ilvl="0">
      <w:start w:val="1"/>
      <w:numFmt w:val="lowerLetter"/>
      <w:lvlText w:val="%1)"/>
      <w:lvlJc w:val="left"/>
      <w:pPr>
        <w:tabs>
          <w:tab w:val="num" w:pos="216"/>
        </w:tabs>
        <w:ind w:firstLine="72"/>
      </w:pPr>
      <w:rPr>
        <w:rFonts w:ascii="Calibri" w:hAnsi="Calibri" w:cs="Calibri"/>
        <w:snapToGrid/>
        <w:spacing w:val="1"/>
        <w:sz w:val="22"/>
        <w:szCs w:val="22"/>
      </w:rPr>
    </w:lvl>
  </w:abstractNum>
  <w:abstractNum w:abstractNumId="9">
    <w:nsid w:val="07F6C618"/>
    <w:multiLevelType w:val="singleLevel"/>
    <w:tmpl w:val="3C16DBAE"/>
    <w:lvl w:ilvl="0">
      <w:start w:val="1"/>
      <w:numFmt w:val="lowerLetter"/>
      <w:lvlText w:val="%1)"/>
      <w:lvlJc w:val="left"/>
      <w:pPr>
        <w:tabs>
          <w:tab w:val="num" w:pos="216"/>
        </w:tabs>
        <w:ind w:left="360"/>
      </w:pPr>
      <w:rPr>
        <w:rFonts w:ascii="Calibri" w:hAnsi="Calibri" w:cs="Calibri"/>
        <w:b/>
        <w:bCs/>
        <w:i/>
        <w:iCs/>
        <w:snapToGrid/>
        <w:spacing w:val="10"/>
        <w:w w:val="105"/>
        <w:sz w:val="20"/>
        <w:szCs w:val="20"/>
      </w:rPr>
    </w:lvl>
  </w:abstractNum>
  <w:abstractNum w:abstractNumId="10">
    <w:nsid w:val="150D56D2"/>
    <w:multiLevelType w:val="hybridMultilevel"/>
    <w:tmpl w:val="15B2C69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765739"/>
    <w:multiLevelType w:val="hybridMultilevel"/>
    <w:tmpl w:val="D20E18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81CF5"/>
    <w:multiLevelType w:val="multilevel"/>
    <w:tmpl w:val="45006C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2"/>
    <w:lvlOverride w:ilvl="0">
      <w:lvl w:ilvl="0">
        <w:numFmt w:val="lowerLetter"/>
        <w:lvlText w:val="%1)"/>
        <w:lvlJc w:val="left"/>
        <w:pPr>
          <w:tabs>
            <w:tab w:val="num" w:pos="360"/>
          </w:tabs>
          <w:ind w:left="864" w:hanging="360"/>
        </w:pPr>
        <w:rPr>
          <w:rFonts w:ascii="Calibri" w:hAnsi="Calibri" w:cs="Calibri"/>
          <w:snapToGrid/>
          <w:w w:val="105"/>
          <w:sz w:val="22"/>
          <w:szCs w:val="22"/>
        </w:rPr>
      </w:lvl>
    </w:lvlOverride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1"/>
  </w:num>
  <w:num w:numId="10">
    <w:abstractNumId w:val="1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288" w:firstLine="72"/>
        </w:pPr>
        <w:rPr>
          <w:rFonts w:ascii="Calibri" w:hAnsi="Calibri" w:cs="Calibri"/>
          <w:snapToGrid/>
          <w:spacing w:val="2"/>
          <w:sz w:val="20"/>
          <w:szCs w:val="20"/>
        </w:rPr>
      </w:lvl>
    </w:lvlOverride>
  </w:num>
  <w:num w:numId="11">
    <w:abstractNumId w:val="1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left="288" w:firstLine="72"/>
        </w:pPr>
        <w:rPr>
          <w:rFonts w:ascii="Calibri" w:hAnsi="Calibri" w:cs="Calibri"/>
          <w:snapToGrid/>
          <w:spacing w:val="-4"/>
          <w:sz w:val="20"/>
          <w:szCs w:val="20"/>
        </w:rPr>
      </w:lvl>
    </w:lvlOverride>
  </w:num>
  <w:num w:numId="12">
    <w:abstractNumId w:val="6"/>
  </w:num>
  <w:num w:numId="13">
    <w:abstractNumId w:val="7"/>
  </w:num>
  <w:num w:numId="14">
    <w:abstractNumId w:val="7"/>
    <w:lvlOverride w:ilvl="0">
      <w:lvl w:ilvl="0">
        <w:numFmt w:val="decimal"/>
        <w:lvlText w:val="%1)"/>
        <w:lvlJc w:val="left"/>
        <w:pPr>
          <w:tabs>
            <w:tab w:val="num" w:pos="360"/>
          </w:tabs>
          <w:ind w:left="360" w:hanging="144"/>
        </w:pPr>
        <w:rPr>
          <w:rFonts w:ascii="Calibri" w:hAnsi="Calibri" w:cs="Calibri"/>
          <w:snapToGrid/>
          <w:sz w:val="20"/>
          <w:szCs w:val="20"/>
        </w:rPr>
      </w:lvl>
    </w:lvlOverride>
  </w:num>
  <w:num w:numId="15">
    <w:abstractNumId w:val="11"/>
  </w:num>
  <w:num w:numId="16">
    <w:abstractNumId w:val="1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424AB"/>
    <w:rsid w:val="000478EF"/>
    <w:rsid w:val="00056761"/>
    <w:rsid w:val="001424AB"/>
    <w:rsid w:val="00143ACF"/>
    <w:rsid w:val="00257220"/>
    <w:rsid w:val="003628C5"/>
    <w:rsid w:val="003A006A"/>
    <w:rsid w:val="003A0BC0"/>
    <w:rsid w:val="003A1B26"/>
    <w:rsid w:val="0055046B"/>
    <w:rsid w:val="00560F88"/>
    <w:rsid w:val="005A4812"/>
    <w:rsid w:val="006454AF"/>
    <w:rsid w:val="00655943"/>
    <w:rsid w:val="006616B7"/>
    <w:rsid w:val="00665931"/>
    <w:rsid w:val="006B5488"/>
    <w:rsid w:val="006C0644"/>
    <w:rsid w:val="006C1112"/>
    <w:rsid w:val="006C1211"/>
    <w:rsid w:val="007A0678"/>
    <w:rsid w:val="007F164C"/>
    <w:rsid w:val="00864D21"/>
    <w:rsid w:val="008B3786"/>
    <w:rsid w:val="008B7989"/>
    <w:rsid w:val="008D5F70"/>
    <w:rsid w:val="00912900"/>
    <w:rsid w:val="00920ED7"/>
    <w:rsid w:val="009537D1"/>
    <w:rsid w:val="00973AAE"/>
    <w:rsid w:val="00996D8B"/>
    <w:rsid w:val="009B44EF"/>
    <w:rsid w:val="00B166A0"/>
    <w:rsid w:val="00B16C6D"/>
    <w:rsid w:val="00B31FC3"/>
    <w:rsid w:val="00B37B8E"/>
    <w:rsid w:val="00BA1BC3"/>
    <w:rsid w:val="00C37E4B"/>
    <w:rsid w:val="00C934E5"/>
    <w:rsid w:val="00CD53A5"/>
    <w:rsid w:val="00D72B4F"/>
    <w:rsid w:val="00E8323B"/>
    <w:rsid w:val="00EC543C"/>
    <w:rsid w:val="00EF0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4E5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B166A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B166A0"/>
    <w:pPr>
      <w:keepNext/>
      <w:spacing w:after="0" w:line="360" w:lineRule="auto"/>
      <w:ind w:left="720"/>
      <w:jc w:val="center"/>
      <w:outlineLvl w:val="3"/>
    </w:pPr>
    <w:rPr>
      <w:rFonts w:ascii="Verdana" w:eastAsia="Times New Roman" w:hAnsi="Verdana"/>
      <w:b/>
      <w:sz w:val="1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B166A0"/>
    <w:pPr>
      <w:keepNext/>
      <w:tabs>
        <w:tab w:val="num" w:pos="720"/>
      </w:tabs>
      <w:spacing w:after="0" w:line="360" w:lineRule="auto"/>
      <w:jc w:val="center"/>
      <w:outlineLvl w:val="4"/>
    </w:pPr>
    <w:rPr>
      <w:rFonts w:ascii="Verdana" w:eastAsia="Times New Roman" w:hAnsi="Verdana"/>
      <w:b/>
      <w:i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1424A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7">
    <w:name w:val="Style 7"/>
    <w:basedOn w:val="Normal"/>
    <w:uiPriority w:val="99"/>
    <w:rsid w:val="001424AB"/>
    <w:pPr>
      <w:widowControl w:val="0"/>
      <w:autoSpaceDE w:val="0"/>
      <w:autoSpaceDN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9">
    <w:name w:val="Style 9"/>
    <w:basedOn w:val="Normal"/>
    <w:uiPriority w:val="99"/>
    <w:rsid w:val="001424AB"/>
    <w:pPr>
      <w:widowControl w:val="0"/>
      <w:autoSpaceDE w:val="0"/>
      <w:autoSpaceDN w:val="0"/>
      <w:spacing w:before="252" w:after="0" w:line="240" w:lineRule="auto"/>
    </w:pPr>
    <w:rPr>
      <w:rFonts w:ascii="Times New Roman" w:hAnsi="Times New Roman"/>
    </w:rPr>
  </w:style>
  <w:style w:type="paragraph" w:customStyle="1" w:styleId="Style10">
    <w:name w:val="Style 10"/>
    <w:basedOn w:val="Normal"/>
    <w:uiPriority w:val="99"/>
    <w:rsid w:val="001424AB"/>
    <w:pPr>
      <w:widowControl w:val="0"/>
      <w:autoSpaceDE w:val="0"/>
      <w:autoSpaceDN w:val="0"/>
      <w:spacing w:after="0" w:line="240" w:lineRule="exact"/>
      <w:ind w:left="144" w:right="216"/>
    </w:pPr>
    <w:rPr>
      <w:rFonts w:ascii="Times New Roman" w:hAnsi="Times New Roman"/>
      <w:i/>
      <w:iCs/>
      <w:sz w:val="20"/>
      <w:szCs w:val="20"/>
    </w:rPr>
  </w:style>
  <w:style w:type="paragraph" w:customStyle="1" w:styleId="Style2">
    <w:name w:val="Style 2"/>
    <w:basedOn w:val="Normal"/>
    <w:uiPriority w:val="99"/>
    <w:rsid w:val="001424AB"/>
    <w:pPr>
      <w:widowControl w:val="0"/>
      <w:autoSpaceDE w:val="0"/>
      <w:autoSpaceDN w:val="0"/>
      <w:spacing w:after="0" w:line="240" w:lineRule="exact"/>
      <w:ind w:left="288"/>
    </w:pPr>
    <w:rPr>
      <w:rFonts w:ascii="Times New Roman" w:hAnsi="Times New Roman"/>
      <w:sz w:val="20"/>
      <w:szCs w:val="20"/>
    </w:rPr>
  </w:style>
  <w:style w:type="paragraph" w:customStyle="1" w:styleId="Style3">
    <w:name w:val="Style 3"/>
    <w:basedOn w:val="Normal"/>
    <w:uiPriority w:val="99"/>
    <w:rsid w:val="001424AB"/>
    <w:pPr>
      <w:widowControl w:val="0"/>
      <w:autoSpaceDE w:val="0"/>
      <w:autoSpaceDN w:val="0"/>
      <w:spacing w:after="0" w:line="240" w:lineRule="auto"/>
      <w:ind w:left="144"/>
    </w:pPr>
    <w:rPr>
      <w:rFonts w:ascii="Times New Roman" w:hAnsi="Times New Roman"/>
      <w:i/>
      <w:iCs/>
      <w:sz w:val="20"/>
      <w:szCs w:val="20"/>
    </w:rPr>
  </w:style>
  <w:style w:type="paragraph" w:customStyle="1" w:styleId="Style4">
    <w:name w:val="Style 4"/>
    <w:basedOn w:val="Normal"/>
    <w:uiPriority w:val="99"/>
    <w:rsid w:val="001424AB"/>
    <w:pPr>
      <w:widowControl w:val="0"/>
      <w:autoSpaceDE w:val="0"/>
      <w:autoSpaceDN w:val="0"/>
      <w:spacing w:after="0" w:line="240" w:lineRule="auto"/>
      <w:ind w:left="864"/>
    </w:pPr>
    <w:rPr>
      <w:rFonts w:ascii="Times New Roman" w:hAnsi="Times New Roman"/>
      <w:sz w:val="20"/>
      <w:szCs w:val="20"/>
    </w:rPr>
  </w:style>
  <w:style w:type="paragraph" w:customStyle="1" w:styleId="Style5">
    <w:name w:val="Style 5"/>
    <w:basedOn w:val="Normal"/>
    <w:uiPriority w:val="99"/>
    <w:rsid w:val="001424AB"/>
    <w:pPr>
      <w:widowControl w:val="0"/>
      <w:autoSpaceDE w:val="0"/>
      <w:autoSpaceDN w:val="0"/>
      <w:spacing w:before="252" w:after="0" w:line="240" w:lineRule="auto"/>
      <w:ind w:left="72" w:right="72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 6"/>
    <w:basedOn w:val="Normal"/>
    <w:uiPriority w:val="99"/>
    <w:rsid w:val="001424A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8">
    <w:name w:val="Style 8"/>
    <w:basedOn w:val="Normal"/>
    <w:uiPriority w:val="99"/>
    <w:rsid w:val="001424AB"/>
    <w:pPr>
      <w:widowControl w:val="0"/>
      <w:autoSpaceDE w:val="0"/>
      <w:autoSpaceDN w:val="0"/>
      <w:spacing w:before="108" w:after="0" w:line="240" w:lineRule="auto"/>
      <w:ind w:left="72" w:right="72"/>
    </w:pPr>
    <w:rPr>
      <w:rFonts w:ascii="Times New Roman" w:hAnsi="Times New Roman"/>
      <w:sz w:val="24"/>
      <w:szCs w:val="24"/>
    </w:rPr>
  </w:style>
  <w:style w:type="paragraph" w:customStyle="1" w:styleId="Style11">
    <w:name w:val="Style 11"/>
    <w:basedOn w:val="Normal"/>
    <w:uiPriority w:val="99"/>
    <w:rsid w:val="001424AB"/>
    <w:pPr>
      <w:widowControl w:val="0"/>
      <w:autoSpaceDE w:val="0"/>
      <w:autoSpaceDN w:val="0"/>
      <w:spacing w:before="252" w:after="0" w:line="240" w:lineRule="auto"/>
      <w:ind w:left="288" w:right="720" w:firstLine="72"/>
      <w:jc w:val="both"/>
    </w:pPr>
    <w:rPr>
      <w:rFonts w:ascii="Times New Roman" w:hAnsi="Times New Roman"/>
      <w:sz w:val="20"/>
      <w:szCs w:val="20"/>
    </w:rPr>
  </w:style>
  <w:style w:type="character" w:customStyle="1" w:styleId="CharacterStyle2">
    <w:name w:val="Character Style 2"/>
    <w:uiPriority w:val="99"/>
    <w:rsid w:val="001424AB"/>
    <w:rPr>
      <w:sz w:val="22"/>
      <w:szCs w:val="22"/>
    </w:rPr>
  </w:style>
  <w:style w:type="character" w:customStyle="1" w:styleId="CharacterStyle4">
    <w:name w:val="Character Style 4"/>
    <w:uiPriority w:val="99"/>
    <w:rsid w:val="001424AB"/>
    <w:rPr>
      <w:sz w:val="20"/>
      <w:szCs w:val="20"/>
    </w:rPr>
  </w:style>
  <w:style w:type="character" w:customStyle="1" w:styleId="CharacterStyle5">
    <w:name w:val="Character Style 5"/>
    <w:uiPriority w:val="99"/>
    <w:rsid w:val="001424AB"/>
    <w:rPr>
      <w:sz w:val="20"/>
      <w:szCs w:val="20"/>
    </w:rPr>
  </w:style>
  <w:style w:type="character" w:customStyle="1" w:styleId="CharacterStyle6">
    <w:name w:val="Character Style 6"/>
    <w:uiPriority w:val="99"/>
    <w:rsid w:val="001424AB"/>
    <w:rPr>
      <w:i/>
      <w:i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24AB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B7989"/>
    <w:rPr>
      <w:sz w:val="22"/>
      <w:szCs w:val="22"/>
      <w:lang w:eastAsia="en-US"/>
    </w:rPr>
  </w:style>
  <w:style w:type="paragraph" w:styleId="NormalWeb">
    <w:name w:val="Normal (Web)"/>
    <w:basedOn w:val="Normal"/>
    <w:next w:val="Normal"/>
    <w:uiPriority w:val="99"/>
    <w:rsid w:val="007F164C"/>
    <w:pPr>
      <w:autoSpaceDE w:val="0"/>
      <w:autoSpaceDN w:val="0"/>
      <w:adjustRightInd w:val="0"/>
      <w:spacing w:after="0" w:line="240" w:lineRule="auto"/>
    </w:pPr>
    <w:rPr>
      <w:rFonts w:ascii="FENGPD+Arial" w:hAnsi="FENGPD+Arial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7F164C"/>
    <w:rPr>
      <w:color w:val="0000FF"/>
      <w:u w:val="single"/>
    </w:rPr>
  </w:style>
  <w:style w:type="paragraph" w:customStyle="1" w:styleId="artart">
    <w:name w:val="artart"/>
    <w:basedOn w:val="Normal"/>
    <w:rsid w:val="007F16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F164C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B166A0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166A0"/>
    <w:rPr>
      <w:rFonts w:ascii="Verdana" w:eastAsia="Times New Roman" w:hAnsi="Verdana" w:cs="Times New Roman"/>
      <w:b/>
      <w:sz w:val="1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B166A0"/>
    <w:rPr>
      <w:rFonts w:ascii="Verdana" w:eastAsia="Times New Roman" w:hAnsi="Verdana" w:cs="Times New Roman"/>
      <w:b/>
      <w:i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B166A0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166A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504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5046B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504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5046B"/>
    <w:rPr>
      <w:sz w:val="22"/>
      <w:szCs w:val="22"/>
      <w:lang w:eastAsia="en-US"/>
    </w:rPr>
  </w:style>
  <w:style w:type="character" w:customStyle="1" w:styleId="CharacterStyle3">
    <w:name w:val="Character Style 3"/>
    <w:uiPriority w:val="99"/>
    <w:rsid w:val="0055046B"/>
    <w:rPr>
      <w:color w:val="000000"/>
      <w:sz w:val="18"/>
      <w:szCs w:val="18"/>
    </w:rPr>
  </w:style>
  <w:style w:type="character" w:customStyle="1" w:styleId="CharacterStyle1">
    <w:name w:val="Character Style 1"/>
    <w:uiPriority w:val="99"/>
    <w:rsid w:val="0055046B"/>
    <w:rPr>
      <w:sz w:val="18"/>
      <w:szCs w:val="18"/>
    </w:rPr>
  </w:style>
  <w:style w:type="table" w:styleId="Tabelacomgrade">
    <w:name w:val="Table Grid"/>
    <w:basedOn w:val="Tabelanormal"/>
    <w:uiPriority w:val="59"/>
    <w:rsid w:val="000478E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07-2010/2009/Lei/L12010.htm" TargetMode="External"/><Relationship Id="rId13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http://www.receita.fazenda.gov.br" TargetMode="External"/><Relationship Id="rId12" Type="http://schemas.openxmlformats.org/officeDocument/2006/relationships/hyperlink" Target="http://www.planalto.gov.br/ccivil_03/_Ato2011-2014/2012/Lei/L12594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lanalto.gov.br/ccivil_03/_Ato2011-2014/2012/Lei/L12594.ht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planalto.gov.br/ccivil_03/_Ato2011-2014/2012/Lei/L12594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nalto.gov.br/ccivil_03/_Ato2011-2014/2012/Lei/L12594.ht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6299</Words>
  <Characters>34018</Characters>
  <Application>Microsoft Office Word</Application>
  <DocSecurity>0</DocSecurity>
  <Lines>283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Ap</Company>
  <LinksUpToDate>false</LinksUpToDate>
  <CharactersWithSpaces>40237</CharactersWithSpaces>
  <SharedDoc>false</SharedDoc>
  <HLinks>
    <vt:vector size="36" baseType="variant">
      <vt:variant>
        <vt:i4>2424935</vt:i4>
      </vt:variant>
      <vt:variant>
        <vt:i4>15</vt:i4>
      </vt:variant>
      <vt:variant>
        <vt:i4>0</vt:i4>
      </vt:variant>
      <vt:variant>
        <vt:i4>5</vt:i4>
      </vt:variant>
      <vt:variant>
        <vt:lpwstr>http://www.planalto.gov.br/ccivil_03/_Ato2011-2014/2012/Lei/L12594.htm</vt:lpwstr>
      </vt:variant>
      <vt:variant>
        <vt:lpwstr>art86</vt:lpwstr>
      </vt:variant>
      <vt:variant>
        <vt:i4>2424935</vt:i4>
      </vt:variant>
      <vt:variant>
        <vt:i4>12</vt:i4>
      </vt:variant>
      <vt:variant>
        <vt:i4>0</vt:i4>
      </vt:variant>
      <vt:variant>
        <vt:i4>5</vt:i4>
      </vt:variant>
      <vt:variant>
        <vt:lpwstr>http://www.planalto.gov.br/ccivil_03/_Ato2011-2014/2012/Lei/L12594.htm</vt:lpwstr>
      </vt:variant>
      <vt:variant>
        <vt:lpwstr>art86</vt:lpwstr>
      </vt:variant>
      <vt:variant>
        <vt:i4>2424935</vt:i4>
      </vt:variant>
      <vt:variant>
        <vt:i4>9</vt:i4>
      </vt:variant>
      <vt:variant>
        <vt:i4>0</vt:i4>
      </vt:variant>
      <vt:variant>
        <vt:i4>5</vt:i4>
      </vt:variant>
      <vt:variant>
        <vt:lpwstr>http://www.planalto.gov.br/ccivil_03/_Ato2011-2014/2012/Lei/L12594.htm</vt:lpwstr>
      </vt:variant>
      <vt:variant>
        <vt:lpwstr>art86</vt:lpwstr>
      </vt:variant>
      <vt:variant>
        <vt:i4>2424935</vt:i4>
      </vt:variant>
      <vt:variant>
        <vt:i4>6</vt:i4>
      </vt:variant>
      <vt:variant>
        <vt:i4>0</vt:i4>
      </vt:variant>
      <vt:variant>
        <vt:i4>5</vt:i4>
      </vt:variant>
      <vt:variant>
        <vt:lpwstr>http://www.planalto.gov.br/ccivil_03/_Ato2011-2014/2012/Lei/L12594.htm</vt:lpwstr>
      </vt:variant>
      <vt:variant>
        <vt:lpwstr>art86</vt:lpwstr>
      </vt:variant>
      <vt:variant>
        <vt:i4>2752610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http://www.planalto.gov.br/ccivil_03/_Ato2007-2010/2009/Lei/L12010.htm</vt:lpwstr>
      </vt:variant>
      <vt:variant>
        <vt:lpwstr>art2</vt:lpwstr>
      </vt:variant>
      <vt:variant>
        <vt:i4>8192119</vt:i4>
      </vt:variant>
      <vt:variant>
        <vt:i4>0</vt:i4>
      </vt:variant>
      <vt:variant>
        <vt:i4>0</vt:i4>
      </vt:variant>
      <vt:variant>
        <vt:i4>5</vt:i4>
      </vt:variant>
      <vt:variant>
        <vt:lpwstr>http://www.receita.fazenda.gov.br/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Ap301</dc:creator>
  <cp:keywords/>
  <dc:description/>
  <cp:lastModifiedBy>---</cp:lastModifiedBy>
  <cp:revision>2</cp:revision>
  <cp:lastPrinted>2013-08-26T17:26:00Z</cp:lastPrinted>
  <dcterms:created xsi:type="dcterms:W3CDTF">2013-09-17T12:26:00Z</dcterms:created>
  <dcterms:modified xsi:type="dcterms:W3CDTF">2013-09-17T12:26:00Z</dcterms:modified>
</cp:coreProperties>
</file>